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BF" w:rsidRDefault="00BB10F2" w:rsidP="00BB10F2">
      <w:pPr>
        <w:jc w:val="center"/>
        <w:rPr>
          <w:rFonts w:asciiTheme="majorHAnsi" w:eastAsiaTheme="majorEastAsia" w:hAnsiTheme="majorHAnsi" w:cstheme="majorBidi"/>
          <w:b/>
          <w:color w:val="78236B"/>
          <w:sz w:val="30"/>
          <w:szCs w:val="36"/>
        </w:rPr>
      </w:pPr>
      <w:r>
        <w:rPr>
          <w:noProof/>
        </w:rPr>
        <w:drawing>
          <wp:inline distT="0" distB="0" distL="0" distR="0" wp14:anchorId="75A66572" wp14:editId="0B8ECEA3">
            <wp:extent cx="2104217" cy="504760"/>
            <wp:effectExtent l="0" t="0" r="4445" b="3810"/>
            <wp:docPr id="1" name="Picture 1" descr="/Users/abates/Desktop/GHF_logo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ates/Desktop/GHF_logo_color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217" cy="504760"/>
                    </a:xfrm>
                    <a:prstGeom prst="rect">
                      <a:avLst/>
                    </a:prstGeom>
                    <a:noFill/>
                    <a:ln>
                      <a:noFill/>
                    </a:ln>
                  </pic:spPr>
                </pic:pic>
              </a:graphicData>
            </a:graphic>
          </wp:inline>
        </w:drawing>
      </w:r>
    </w:p>
    <w:p w:rsidR="00BB10F2" w:rsidRPr="00493757" w:rsidRDefault="00BB10F2" w:rsidP="001D2195">
      <w:pPr>
        <w:spacing w:line="240" w:lineRule="auto"/>
        <w:jc w:val="center"/>
        <w:rPr>
          <w:rFonts w:ascii="Sanchez" w:hAnsi="Sanchez"/>
          <w:b/>
          <w:color w:val="78236B"/>
          <w:sz w:val="26"/>
          <w:szCs w:val="26"/>
        </w:rPr>
      </w:pPr>
    </w:p>
    <w:p w:rsidR="00D23DBF" w:rsidRPr="00AD0B93" w:rsidRDefault="002F3219" w:rsidP="001D2195">
      <w:pPr>
        <w:spacing w:line="240" w:lineRule="auto"/>
        <w:jc w:val="center"/>
        <w:rPr>
          <w:rFonts w:ascii="Sanchez" w:hAnsi="Sanchez"/>
          <w:b/>
          <w:color w:val="78236B"/>
          <w:sz w:val="30"/>
          <w:szCs w:val="30"/>
        </w:rPr>
      </w:pPr>
      <w:r w:rsidRPr="002F3219">
        <w:rPr>
          <w:rFonts w:ascii="Sanchez" w:hAnsi="Sanchez"/>
          <w:b/>
          <w:color w:val="78236B"/>
          <w:sz w:val="30"/>
          <w:szCs w:val="30"/>
        </w:rPr>
        <w:t>Community Learning Grants Funding Proposal</w:t>
      </w:r>
    </w:p>
    <w:p w:rsidR="00D23DBF" w:rsidRPr="00493757" w:rsidRDefault="00D23DBF" w:rsidP="001D2195">
      <w:pPr>
        <w:spacing w:line="240" w:lineRule="auto"/>
        <w:rPr>
          <w:b/>
          <w:sz w:val="18"/>
          <w:szCs w:val="18"/>
        </w:rPr>
      </w:pPr>
    </w:p>
    <w:p w:rsidR="00D23DBF" w:rsidRPr="00503986" w:rsidRDefault="002F3219" w:rsidP="001D2195">
      <w:pPr>
        <w:spacing w:line="240" w:lineRule="auto"/>
        <w:rPr>
          <w:rFonts w:ascii="Open Sans" w:hAnsi="Open Sans" w:cs="Open Sans"/>
          <w:color w:val="636363"/>
        </w:rPr>
      </w:pPr>
      <w:r w:rsidRPr="002F3219">
        <w:rPr>
          <w:rFonts w:ascii="Open Sans" w:hAnsi="Open Sans" w:cs="Open Sans"/>
          <w:color w:val="636363"/>
        </w:rPr>
        <w:t xml:space="preserve">To apply for a Community Learning Grant, please provide all the information requested below, as well as the 2019 Community Learning Survey (included at the end of this application). We invite multiple forms of grant submission and are happy to work with organizations to make alternative arrangements, as needed. Our preferred method is to receive applications through our online form. Alternatively, you can complete this form, save it, and email it to us at grants@grouphealthfoundation.org. </w:t>
      </w:r>
      <w:r w:rsidRPr="002F3219">
        <w:rPr>
          <w:rFonts w:ascii="Open Sans" w:hAnsi="Open Sans" w:cs="Open Sans"/>
          <w:b/>
          <w:color w:val="636363"/>
        </w:rPr>
        <w:t xml:space="preserve">Proposals must be received on or before Friday, October 25, 2019. </w:t>
      </w:r>
      <w:r w:rsidRPr="002F3219">
        <w:rPr>
          <w:rFonts w:ascii="Open Sans" w:hAnsi="Open Sans" w:cs="Open Sans"/>
          <w:color w:val="636363"/>
        </w:rPr>
        <w:t xml:space="preserve">Thank you for being willing to share your work with us! </w:t>
      </w:r>
    </w:p>
    <w:p w:rsidR="00D23DBF" w:rsidRPr="00FD02B9" w:rsidRDefault="00D23DBF" w:rsidP="00115B50">
      <w:pPr>
        <w:spacing w:line="240" w:lineRule="auto"/>
        <w:rPr>
          <w:rFonts w:ascii="Sanchez" w:hAnsi="Sanchez"/>
          <w:sz w:val="13"/>
          <w:szCs w:val="13"/>
        </w:rPr>
      </w:pPr>
    </w:p>
    <w:p w:rsidR="00D23DBF" w:rsidRPr="00AD0B93" w:rsidRDefault="00D23DBF" w:rsidP="00037358">
      <w:pPr>
        <w:spacing w:after="60" w:line="240" w:lineRule="auto"/>
        <w:rPr>
          <w:rFonts w:ascii="Sanchez" w:hAnsi="Sanchez"/>
          <w:b/>
          <w:color w:val="78236B"/>
          <w:sz w:val="24"/>
        </w:rPr>
      </w:pPr>
      <w:r w:rsidRPr="00AD0B93">
        <w:rPr>
          <w:rFonts w:ascii="Sanchez" w:hAnsi="Sanchez"/>
          <w:b/>
          <w:color w:val="78236B"/>
          <w:sz w:val="24"/>
        </w:rPr>
        <w:t>Organizational Information</w:t>
      </w:r>
    </w:p>
    <w:p w:rsidR="00D23DBF" w:rsidRPr="00503986" w:rsidRDefault="00F65807" w:rsidP="00037358">
      <w:pPr>
        <w:spacing w:line="240" w:lineRule="auto"/>
        <w:rPr>
          <w:rFonts w:ascii="Open Sans" w:hAnsi="Open Sans" w:cs="Open Sans"/>
          <w:i/>
          <w:color w:val="636363"/>
        </w:rPr>
      </w:pPr>
      <w:r w:rsidRPr="00503986">
        <w:rPr>
          <w:rFonts w:ascii="Open Sans" w:hAnsi="Open Sans" w:cs="Open Sans"/>
          <w:i/>
          <w:color w:val="636363"/>
        </w:rPr>
        <w:t>Please provide</w:t>
      </w:r>
      <w:r w:rsidR="00D23DBF" w:rsidRPr="00503986">
        <w:rPr>
          <w:rFonts w:ascii="Open Sans" w:hAnsi="Open Sans" w:cs="Open Sans"/>
          <w:i/>
          <w:color w:val="636363"/>
        </w:rPr>
        <w:t xml:space="preserve"> information about the organization that is requesting support.</w:t>
      </w:r>
    </w:p>
    <w:p w:rsidR="00340ABC" w:rsidRPr="00FD02B9" w:rsidRDefault="00340ABC" w:rsidP="00FD02B9">
      <w:pPr>
        <w:spacing w:line="240" w:lineRule="auto"/>
        <w:rPr>
          <w:b/>
          <w:color w:val="636363"/>
          <w:sz w:val="12"/>
          <w:szCs w:val="12"/>
        </w:rPr>
      </w:pPr>
    </w:p>
    <w:p w:rsidR="00D23DBF" w:rsidRPr="00503986" w:rsidRDefault="00340ABC" w:rsidP="00D23DBF">
      <w:pPr>
        <w:rPr>
          <w:rFonts w:ascii="Open Sans" w:hAnsi="Open Sans" w:cs="Open Sans"/>
          <w:b/>
          <w:color w:val="636363"/>
          <w:szCs w:val="20"/>
        </w:rPr>
      </w:pPr>
      <w:r w:rsidRPr="00503986">
        <w:rPr>
          <w:rFonts w:ascii="Open Sans" w:hAnsi="Open Sans" w:cs="Open Sans"/>
          <w:b/>
          <w:color w:val="636363"/>
          <w:szCs w:val="20"/>
        </w:rPr>
        <w:t xml:space="preserve">Legal Name of Organization </w:t>
      </w:r>
      <w:r w:rsidR="009F24D3" w:rsidRPr="00503986">
        <w:rPr>
          <w:rFonts w:ascii="Open Sans" w:hAnsi="Open Sans" w:cs="Open Sans"/>
          <w:color w:val="636363"/>
          <w:szCs w:val="20"/>
        </w:rPr>
        <w:t>(</w:t>
      </w:r>
      <w:r w:rsidRPr="00503986">
        <w:rPr>
          <w:rFonts w:ascii="Open Sans" w:hAnsi="Open Sans" w:cs="Open Sans"/>
          <w:color w:val="636363"/>
          <w:szCs w:val="20"/>
        </w:rPr>
        <w:t>submitting this request</w:t>
      </w:r>
      <w:r w:rsidR="009F24D3" w:rsidRPr="00503986">
        <w:rPr>
          <w:rFonts w:ascii="Open Sans" w:hAnsi="Open Sans" w:cs="Open Sans"/>
          <w:color w:val="636363"/>
          <w:szCs w:val="20"/>
        </w:rPr>
        <w:t>)</w:t>
      </w:r>
      <w:r w:rsidRPr="00503986">
        <w:rPr>
          <w:rFonts w:ascii="Open Sans" w:hAnsi="Open Sans" w:cs="Open Sans"/>
          <w:b/>
          <w:color w:val="636363"/>
          <w:szCs w:val="20"/>
        </w:rPr>
        <w:t>:</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070"/>
      </w:tblGrid>
      <w:tr w:rsidR="00D23DBF" w:rsidTr="00EE60D8">
        <w:tc>
          <w:tcPr>
            <w:tcW w:w="10070" w:type="dxa"/>
          </w:tcPr>
          <w:p w:rsidR="00D23DBF" w:rsidRDefault="00D23DBF" w:rsidP="002F3219">
            <w:pPr>
              <w:spacing w:before="60"/>
            </w:pPr>
          </w:p>
        </w:tc>
      </w:tr>
    </w:tbl>
    <w:p w:rsidR="00FD02B9" w:rsidRPr="00785072" w:rsidRDefault="00FD02B9" w:rsidP="00785072">
      <w:pPr>
        <w:spacing w:line="240" w:lineRule="auto"/>
        <w:rPr>
          <w:rFonts w:ascii="Open Sans" w:hAnsi="Open Sans" w:cs="Open Sans"/>
          <w:b/>
          <w:color w:val="636363"/>
          <w:sz w:val="13"/>
          <w:szCs w:val="13"/>
        </w:rPr>
      </w:pPr>
    </w:p>
    <w:p w:rsidR="00340ABC" w:rsidRPr="00503986" w:rsidRDefault="00340ABC">
      <w:pPr>
        <w:rPr>
          <w:rFonts w:ascii="Open Sans" w:hAnsi="Open Sans" w:cs="Open Sans"/>
          <w:b/>
          <w:color w:val="636363"/>
        </w:rPr>
      </w:pPr>
      <w:r w:rsidRPr="00503986">
        <w:rPr>
          <w:rFonts w:ascii="Open Sans" w:hAnsi="Open Sans" w:cs="Open Sans"/>
          <w:b/>
          <w:color w:val="636363"/>
        </w:rPr>
        <w:t>Name of Fiscally-Sponsored Project</w:t>
      </w:r>
      <w:r w:rsidRPr="00503986">
        <w:rPr>
          <w:rFonts w:ascii="Open Sans" w:hAnsi="Open Sans" w:cs="Open Sans"/>
          <w:color w:val="636363"/>
        </w:rPr>
        <w:t xml:space="preserve"> (if applicable)</w:t>
      </w:r>
      <w:r w:rsidRPr="00503986">
        <w:rPr>
          <w:rFonts w:ascii="Open Sans" w:hAnsi="Open Sans" w:cs="Open Sans"/>
          <w:b/>
          <w:color w:val="636363"/>
        </w:rPr>
        <w:t>:</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070"/>
      </w:tblGrid>
      <w:tr w:rsidR="00D23DBF" w:rsidTr="00EE60D8">
        <w:tc>
          <w:tcPr>
            <w:tcW w:w="10070" w:type="dxa"/>
          </w:tcPr>
          <w:p w:rsidR="00D23DBF" w:rsidRDefault="00D23DBF" w:rsidP="002F3219">
            <w:pPr>
              <w:spacing w:before="60"/>
            </w:pPr>
          </w:p>
        </w:tc>
      </w:tr>
    </w:tbl>
    <w:p w:rsidR="00340ABC" w:rsidRPr="00AD0B93" w:rsidRDefault="00340ABC" w:rsidP="00AD0B93">
      <w:pPr>
        <w:spacing w:line="240" w:lineRule="auto"/>
        <w:rPr>
          <w:sz w:val="12"/>
          <w:szCs w:val="1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6070"/>
      </w:tblGrid>
      <w:tr w:rsidR="00D23DBF" w:rsidTr="00EE60D8">
        <w:tc>
          <w:tcPr>
            <w:tcW w:w="4095" w:type="dxa"/>
          </w:tcPr>
          <w:p w:rsidR="00D23DBF" w:rsidRPr="00865BA6" w:rsidRDefault="00D23DBF" w:rsidP="00037358">
            <w:pPr>
              <w:spacing w:before="60" w:line="240" w:lineRule="auto"/>
              <w:rPr>
                <w:b/>
              </w:rPr>
            </w:pPr>
            <w:r w:rsidRPr="00503986">
              <w:rPr>
                <w:rFonts w:ascii="Open Sans" w:hAnsi="Open Sans" w:cs="Open Sans"/>
                <w:b/>
                <w:color w:val="636363"/>
              </w:rPr>
              <w:t xml:space="preserve">Employer Identification Number </w:t>
            </w:r>
            <w:r w:rsidRPr="00503986">
              <w:rPr>
                <w:rFonts w:ascii="Open Sans" w:hAnsi="Open Sans" w:cs="Open Sans"/>
                <w:color w:val="636363"/>
              </w:rPr>
              <w:t>(EIN)</w:t>
            </w:r>
            <w:r w:rsidRPr="00503986">
              <w:rPr>
                <w:rFonts w:ascii="Open Sans" w:hAnsi="Open Sans" w:cs="Open Sans"/>
                <w:b/>
                <w:color w:val="636363"/>
              </w:rPr>
              <w:t>:</w:t>
            </w:r>
          </w:p>
        </w:tc>
        <w:tc>
          <w:tcPr>
            <w:tcW w:w="6070" w:type="dxa"/>
            <w:tcBorders>
              <w:bottom w:val="single" w:sz="4" w:space="0" w:color="BFBFBF" w:themeColor="background1" w:themeShade="BF"/>
            </w:tcBorders>
          </w:tcPr>
          <w:p w:rsidR="00D23DBF" w:rsidRDefault="00D23DBF" w:rsidP="00785072">
            <w:pPr>
              <w:spacing w:line="240" w:lineRule="auto"/>
            </w:pPr>
          </w:p>
        </w:tc>
      </w:tr>
    </w:tbl>
    <w:p w:rsidR="00D23DBF" w:rsidRPr="001D2195" w:rsidRDefault="00D23DBF" w:rsidP="001D2195">
      <w:pPr>
        <w:spacing w:line="240" w:lineRule="auto"/>
        <w:rPr>
          <w:szCs w:val="20"/>
        </w:rPr>
      </w:pPr>
    </w:p>
    <w:tbl>
      <w:tblPr>
        <w:tblStyle w:val="TableGrid"/>
        <w:tblW w:w="10170" w:type="dxa"/>
        <w:tblInd w:w="-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091"/>
        <w:gridCol w:w="495"/>
        <w:gridCol w:w="1001"/>
        <w:gridCol w:w="4583"/>
      </w:tblGrid>
      <w:tr w:rsidR="003E06AD" w:rsidTr="00EE60D8">
        <w:tc>
          <w:tcPr>
            <w:tcW w:w="4091" w:type="dxa"/>
            <w:tcBorders>
              <w:top w:val="nil"/>
              <w:left w:val="nil"/>
              <w:bottom w:val="nil"/>
              <w:right w:val="single" w:sz="4" w:space="0" w:color="BFBFBF" w:themeColor="background1" w:themeShade="BF"/>
            </w:tcBorders>
          </w:tcPr>
          <w:p w:rsidR="003E06AD" w:rsidRPr="00AD0B93" w:rsidRDefault="003E06AD" w:rsidP="00554B47">
            <w:pPr>
              <w:rPr>
                <w:rFonts w:ascii="Open Sans" w:hAnsi="Open Sans" w:cs="Open Sans"/>
                <w:b/>
              </w:rPr>
            </w:pPr>
            <w:r w:rsidRPr="00503986">
              <w:rPr>
                <w:rFonts w:ascii="Open Sans" w:hAnsi="Open Sans" w:cs="Open Sans"/>
                <w:b/>
                <w:color w:val="636363"/>
              </w:rPr>
              <w:t xml:space="preserve">Organization Type </w:t>
            </w:r>
            <w:r w:rsidRPr="00503986">
              <w:rPr>
                <w:rFonts w:ascii="Open Sans" w:hAnsi="Open Sans" w:cs="Open Sans"/>
                <w:color w:val="636363"/>
              </w:rPr>
              <w:t>(check one)</w:t>
            </w:r>
            <w:r w:rsidRPr="00503986">
              <w:rPr>
                <w:rFonts w:ascii="Open Sans" w:hAnsi="Open Sans" w:cs="Open Sans"/>
                <w:b/>
                <w:color w:val="636363"/>
              </w:rPr>
              <w:t>:</w:t>
            </w:r>
          </w:p>
        </w:tc>
        <w:tc>
          <w:tcPr>
            <w:tcW w:w="49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tcPr>
          <w:p w:rsidR="003E06AD" w:rsidRDefault="003E06AD" w:rsidP="00554B47"/>
        </w:tc>
        <w:tc>
          <w:tcPr>
            <w:tcW w:w="1001" w:type="dxa"/>
            <w:tcBorders>
              <w:top w:val="nil"/>
              <w:left w:val="single" w:sz="4" w:space="0" w:color="BFBFBF" w:themeColor="background1" w:themeShade="BF"/>
              <w:bottom w:val="nil"/>
              <w:right w:val="nil"/>
            </w:tcBorders>
          </w:tcPr>
          <w:p w:rsidR="003E06AD" w:rsidRPr="00503986" w:rsidRDefault="003E06AD" w:rsidP="00554B47">
            <w:pPr>
              <w:rPr>
                <w:rFonts w:ascii="Open Sans" w:hAnsi="Open Sans" w:cs="Open Sans"/>
                <w:color w:val="636363"/>
              </w:rPr>
            </w:pPr>
            <w:r w:rsidRPr="00503986">
              <w:rPr>
                <w:rFonts w:ascii="Open Sans" w:hAnsi="Open Sans" w:cs="Open Sans"/>
                <w:color w:val="636363"/>
              </w:rPr>
              <w:t>501(c)(3)</w:t>
            </w:r>
          </w:p>
        </w:tc>
        <w:tc>
          <w:tcPr>
            <w:tcW w:w="4583" w:type="dxa"/>
            <w:tcBorders>
              <w:top w:val="nil"/>
              <w:left w:val="nil"/>
              <w:bottom w:val="nil"/>
              <w:right w:val="nil"/>
            </w:tcBorders>
          </w:tcPr>
          <w:p w:rsidR="003E06AD" w:rsidRPr="00AD0B93" w:rsidRDefault="003E06AD" w:rsidP="00554B47">
            <w:pPr>
              <w:rPr>
                <w:rFonts w:ascii="Open Sans" w:hAnsi="Open Sans" w:cs="Open Sans"/>
              </w:rPr>
            </w:pPr>
          </w:p>
        </w:tc>
      </w:tr>
      <w:tr w:rsidR="003E06AD" w:rsidTr="00EE60D8">
        <w:tc>
          <w:tcPr>
            <w:tcW w:w="4091" w:type="dxa"/>
            <w:tcBorders>
              <w:top w:val="nil"/>
              <w:left w:val="nil"/>
              <w:bottom w:val="nil"/>
              <w:right w:val="single" w:sz="4" w:space="0" w:color="BFBFBF" w:themeColor="background1" w:themeShade="BF"/>
            </w:tcBorders>
          </w:tcPr>
          <w:p w:rsidR="003E06AD" w:rsidRPr="00F105B5" w:rsidRDefault="003E06AD" w:rsidP="00554B47">
            <w:pPr>
              <w:rPr>
                <w:b/>
                <w:sz w:val="22"/>
              </w:rPr>
            </w:pPr>
          </w:p>
        </w:tc>
        <w:tc>
          <w:tcPr>
            <w:tcW w:w="49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tcPr>
          <w:p w:rsidR="003E06AD" w:rsidRDefault="003E06AD" w:rsidP="00554B47"/>
        </w:tc>
        <w:tc>
          <w:tcPr>
            <w:tcW w:w="1001" w:type="dxa"/>
            <w:tcBorders>
              <w:top w:val="nil"/>
              <w:left w:val="single" w:sz="4" w:space="0" w:color="BFBFBF" w:themeColor="background1" w:themeShade="BF"/>
              <w:bottom w:val="nil"/>
              <w:right w:val="nil"/>
            </w:tcBorders>
          </w:tcPr>
          <w:p w:rsidR="003E06AD" w:rsidRPr="00503986" w:rsidRDefault="003E06AD" w:rsidP="00554B47">
            <w:pPr>
              <w:rPr>
                <w:rFonts w:ascii="Open Sans" w:hAnsi="Open Sans" w:cs="Open Sans"/>
                <w:color w:val="636363"/>
              </w:rPr>
            </w:pPr>
            <w:r w:rsidRPr="00503986">
              <w:rPr>
                <w:rFonts w:ascii="Open Sans" w:hAnsi="Open Sans" w:cs="Open Sans"/>
                <w:color w:val="636363"/>
              </w:rPr>
              <w:t>501(c)(4)</w:t>
            </w:r>
          </w:p>
        </w:tc>
        <w:tc>
          <w:tcPr>
            <w:tcW w:w="4583" w:type="dxa"/>
            <w:tcBorders>
              <w:top w:val="nil"/>
              <w:left w:val="nil"/>
              <w:bottom w:val="single" w:sz="4" w:space="0" w:color="BFBFBF" w:themeColor="background1" w:themeShade="BF"/>
              <w:right w:val="nil"/>
            </w:tcBorders>
          </w:tcPr>
          <w:p w:rsidR="003E06AD" w:rsidRPr="00AD0B93" w:rsidRDefault="003E06AD" w:rsidP="00554B47">
            <w:pPr>
              <w:rPr>
                <w:rFonts w:ascii="Open Sans" w:hAnsi="Open Sans" w:cs="Open Sans"/>
              </w:rPr>
            </w:pPr>
          </w:p>
        </w:tc>
      </w:tr>
      <w:tr w:rsidR="003E06AD" w:rsidTr="00EE60D8">
        <w:tc>
          <w:tcPr>
            <w:tcW w:w="4091" w:type="dxa"/>
            <w:tcBorders>
              <w:top w:val="nil"/>
              <w:left w:val="nil"/>
              <w:bottom w:val="nil"/>
              <w:right w:val="single" w:sz="4" w:space="0" w:color="BFBFBF" w:themeColor="background1" w:themeShade="BF"/>
            </w:tcBorders>
          </w:tcPr>
          <w:p w:rsidR="003E06AD" w:rsidRPr="00F105B5" w:rsidRDefault="003E06AD" w:rsidP="00554B47">
            <w:pPr>
              <w:rPr>
                <w:b/>
                <w:sz w:val="22"/>
              </w:rPr>
            </w:pPr>
          </w:p>
        </w:tc>
        <w:tc>
          <w:tcPr>
            <w:tcW w:w="49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06AD" w:rsidRDefault="003E06AD" w:rsidP="00554B47"/>
        </w:tc>
        <w:tc>
          <w:tcPr>
            <w:tcW w:w="1001" w:type="dxa"/>
            <w:tcBorders>
              <w:top w:val="nil"/>
              <w:left w:val="single" w:sz="4" w:space="0" w:color="BFBFBF" w:themeColor="background1" w:themeShade="BF"/>
              <w:bottom w:val="nil"/>
              <w:right w:val="single" w:sz="4" w:space="0" w:color="BFBFBF" w:themeColor="background1" w:themeShade="BF"/>
            </w:tcBorders>
          </w:tcPr>
          <w:p w:rsidR="003E06AD" w:rsidRPr="00503986" w:rsidRDefault="003E06AD" w:rsidP="00554B47">
            <w:pPr>
              <w:rPr>
                <w:rFonts w:ascii="Open Sans" w:hAnsi="Open Sans" w:cs="Open Sans"/>
                <w:color w:val="636363"/>
              </w:rPr>
            </w:pPr>
            <w:r w:rsidRPr="00503986">
              <w:rPr>
                <w:rFonts w:ascii="Open Sans" w:hAnsi="Open Sans" w:cs="Open Sans"/>
                <w:color w:val="636363"/>
              </w:rPr>
              <w:t>Other</w:t>
            </w:r>
          </w:p>
        </w:tc>
        <w:tc>
          <w:tcPr>
            <w:tcW w:w="4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06AD" w:rsidRPr="00AD0B93" w:rsidRDefault="003E06AD" w:rsidP="00554B47">
            <w:pPr>
              <w:rPr>
                <w:rFonts w:ascii="Open Sans" w:hAnsi="Open Sans" w:cs="Open Sans"/>
              </w:rPr>
            </w:pPr>
          </w:p>
        </w:tc>
      </w:tr>
    </w:tbl>
    <w:p w:rsidR="001D2195" w:rsidRPr="000858B1" w:rsidRDefault="001D2195" w:rsidP="001D2195">
      <w:pPr>
        <w:spacing w:line="240" w:lineRule="auto"/>
        <w:rPr>
          <w:rFonts w:ascii="Open Sans" w:hAnsi="Open Sans" w:cs="Open Sans"/>
          <w:b/>
          <w:sz w:val="6"/>
          <w:szCs w:val="6"/>
        </w:rPr>
      </w:pPr>
    </w:p>
    <w:p w:rsidR="004B10A8" w:rsidRPr="00503986" w:rsidRDefault="00340ABC" w:rsidP="00FD02B9">
      <w:pPr>
        <w:spacing w:line="240" w:lineRule="auto"/>
        <w:rPr>
          <w:rFonts w:ascii="Open Sans" w:hAnsi="Open Sans" w:cs="Open Sans"/>
          <w:b/>
          <w:color w:val="636363"/>
        </w:rPr>
      </w:pPr>
      <w:r w:rsidRPr="00503986">
        <w:rPr>
          <w:rFonts w:ascii="Open Sans" w:hAnsi="Open Sans" w:cs="Open Sans"/>
          <w:b/>
          <w:color w:val="636363"/>
        </w:rPr>
        <w:t>Organization / Sponsored Project Primary Website:</w:t>
      </w:r>
    </w:p>
    <w:tbl>
      <w:tblPr>
        <w:tblStyle w:val="TableGrid"/>
        <w:tblW w:w="0" w:type="auto"/>
        <w:tblInd w:w="-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075"/>
      </w:tblGrid>
      <w:tr w:rsidR="00D23DBF" w:rsidTr="00EE60D8">
        <w:tc>
          <w:tcPr>
            <w:tcW w:w="10075" w:type="dxa"/>
          </w:tcPr>
          <w:p w:rsidR="00D23DBF" w:rsidRDefault="00D23DBF" w:rsidP="00C30EAB">
            <w:pPr>
              <w:spacing w:before="120" w:line="240" w:lineRule="auto"/>
            </w:pPr>
          </w:p>
        </w:tc>
      </w:tr>
    </w:tbl>
    <w:p w:rsidR="00D23DBF" w:rsidRPr="00893670" w:rsidRDefault="00D23DBF" w:rsidP="00115B50">
      <w:pPr>
        <w:spacing w:line="240" w:lineRule="auto"/>
        <w:rPr>
          <w:rFonts w:ascii="Sanchez" w:hAnsi="Sanchez"/>
          <w:b/>
          <w:color w:val="78236B"/>
          <w:sz w:val="16"/>
          <w:szCs w:val="16"/>
        </w:rPr>
      </w:pPr>
    </w:p>
    <w:p w:rsidR="00D23DBF" w:rsidRPr="00AD0B93" w:rsidRDefault="00D23DBF" w:rsidP="00037358">
      <w:pPr>
        <w:spacing w:after="60" w:line="240" w:lineRule="auto"/>
        <w:rPr>
          <w:rFonts w:ascii="Sanchez" w:hAnsi="Sanchez"/>
          <w:b/>
          <w:color w:val="78236B"/>
          <w:sz w:val="24"/>
        </w:rPr>
      </w:pPr>
      <w:r w:rsidRPr="00AD0B93">
        <w:rPr>
          <w:rFonts w:ascii="Sanchez" w:hAnsi="Sanchez"/>
          <w:b/>
          <w:color w:val="78236B"/>
          <w:sz w:val="24"/>
        </w:rPr>
        <w:t>Contact Information</w:t>
      </w:r>
    </w:p>
    <w:p w:rsidR="00D23DBF" w:rsidRPr="00503986" w:rsidRDefault="00D23DBF" w:rsidP="00D23DBF">
      <w:pPr>
        <w:rPr>
          <w:rFonts w:ascii="Open Sans" w:hAnsi="Open Sans" w:cs="Open Sans"/>
          <w:i/>
          <w:color w:val="636363"/>
        </w:rPr>
      </w:pPr>
      <w:r w:rsidRPr="00503986">
        <w:rPr>
          <w:rFonts w:ascii="Open Sans" w:hAnsi="Open Sans" w:cs="Open Sans"/>
          <w:i/>
          <w:color w:val="636363"/>
        </w:rPr>
        <w:t xml:space="preserve">We ask for the name and contact information of the person who should receive formal communication and who is authorized to sign documents (like sponsorship agreements!) on behalf of your organization. If you are NOT that person for your organization (e.g., in the case of fiscally-sponsored projects), please </w:t>
      </w:r>
      <w:r w:rsidR="009F24D3" w:rsidRPr="00503986">
        <w:rPr>
          <w:rFonts w:ascii="Open Sans" w:hAnsi="Open Sans" w:cs="Open Sans"/>
          <w:i/>
          <w:color w:val="636363"/>
        </w:rPr>
        <w:t xml:space="preserve">also </w:t>
      </w:r>
      <w:r w:rsidRPr="00503986">
        <w:rPr>
          <w:rFonts w:ascii="Open Sans" w:hAnsi="Open Sans" w:cs="Open Sans"/>
          <w:i/>
          <w:color w:val="636363"/>
        </w:rPr>
        <w:t>fill in the second section (“Proposal Contact”).</w:t>
      </w:r>
    </w:p>
    <w:p w:rsidR="001B0E76" w:rsidRPr="00FD02B9" w:rsidRDefault="001B0E76" w:rsidP="00FD02B9">
      <w:pPr>
        <w:spacing w:line="240" w:lineRule="auto"/>
        <w:rPr>
          <w:sz w:val="13"/>
          <w:szCs w:val="13"/>
        </w:rPr>
      </w:pPr>
    </w:p>
    <w:p w:rsidR="00D23DBF" w:rsidRPr="00503986" w:rsidRDefault="001B0E76" w:rsidP="00D23DBF">
      <w:pPr>
        <w:rPr>
          <w:rFonts w:ascii="Open Sans" w:hAnsi="Open Sans" w:cs="Open Sans"/>
          <w:b/>
          <w:color w:val="636363"/>
        </w:rPr>
      </w:pPr>
      <w:r w:rsidRPr="00503986">
        <w:rPr>
          <w:rFonts w:ascii="Open Sans" w:hAnsi="Open Sans" w:cs="Open Sans"/>
          <w:b/>
          <w:color w:val="636363"/>
        </w:rPr>
        <w:t>Authorized Signer</w:t>
      </w:r>
      <w:r w:rsidR="00F65807" w:rsidRPr="00503986">
        <w:rPr>
          <w:rFonts w:ascii="Open Sans" w:hAnsi="Open Sans" w:cs="Open Sans"/>
          <w:b/>
          <w:color w:val="636363"/>
        </w:rPr>
        <w:t xml:space="preserve"> </w:t>
      </w:r>
      <w:r w:rsidR="00F65807" w:rsidRPr="00503986">
        <w:rPr>
          <w:rFonts w:ascii="Open Sans" w:hAnsi="Open Sans" w:cs="Open Sans"/>
          <w:color w:val="636363"/>
        </w:rPr>
        <w:t xml:space="preserve">(e.g., </w:t>
      </w:r>
      <w:r w:rsidR="003E06AD" w:rsidRPr="00503986">
        <w:rPr>
          <w:rFonts w:ascii="Open Sans" w:hAnsi="Open Sans" w:cs="Open Sans"/>
          <w:color w:val="636363"/>
        </w:rPr>
        <w:t>E</w:t>
      </w:r>
      <w:r w:rsidR="00F65807" w:rsidRPr="00503986">
        <w:rPr>
          <w:rFonts w:ascii="Open Sans" w:hAnsi="Open Sans" w:cs="Open Sans"/>
          <w:color w:val="636363"/>
        </w:rPr>
        <w:t xml:space="preserve">xecutive </w:t>
      </w:r>
      <w:r w:rsidR="003E06AD" w:rsidRPr="00503986">
        <w:rPr>
          <w:rFonts w:ascii="Open Sans" w:hAnsi="Open Sans" w:cs="Open Sans"/>
          <w:color w:val="636363"/>
        </w:rPr>
        <w:t>D</w:t>
      </w:r>
      <w:r w:rsidR="00F65807" w:rsidRPr="00503986">
        <w:rPr>
          <w:rFonts w:ascii="Open Sans" w:hAnsi="Open Sans" w:cs="Open Sans"/>
          <w:color w:val="636363"/>
        </w:rPr>
        <w:t xml:space="preserve">irector or </w:t>
      </w:r>
      <w:r w:rsidR="003E06AD" w:rsidRPr="00503986">
        <w:rPr>
          <w:rFonts w:ascii="Open Sans" w:hAnsi="Open Sans" w:cs="Open Sans"/>
          <w:color w:val="636363"/>
        </w:rPr>
        <w:t>P</w:t>
      </w:r>
      <w:r w:rsidR="00F65807" w:rsidRPr="00503986">
        <w:rPr>
          <w:rFonts w:ascii="Open Sans" w:hAnsi="Open Sans" w:cs="Open Sans"/>
          <w:color w:val="636363"/>
        </w:rPr>
        <w:t>resident)</w:t>
      </w:r>
      <w:r w:rsidR="00865BA6" w:rsidRPr="00503986">
        <w:rPr>
          <w:rFonts w:ascii="Open Sans" w:hAnsi="Open Sans" w:cs="Open Sans"/>
          <w:b/>
          <w:color w:val="636363"/>
        </w:rPr>
        <w:t>:</w:t>
      </w:r>
    </w:p>
    <w:tbl>
      <w:tblPr>
        <w:tblStyle w:val="TableGrid"/>
        <w:tblW w:w="100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25"/>
        <w:gridCol w:w="7650"/>
      </w:tblGrid>
      <w:tr w:rsidR="00FD02B9" w:rsidTr="00EE60D8">
        <w:tc>
          <w:tcPr>
            <w:tcW w:w="2425" w:type="dxa"/>
            <w:tcBorders>
              <w:right w:val="nil"/>
            </w:tcBorders>
          </w:tcPr>
          <w:p w:rsidR="00FD02B9" w:rsidRPr="00503986" w:rsidRDefault="00FD02B9" w:rsidP="00554B47">
            <w:pPr>
              <w:rPr>
                <w:rFonts w:ascii="Open Sans" w:hAnsi="Open Sans" w:cs="Open Sans"/>
                <w:color w:val="636363"/>
              </w:rPr>
            </w:pPr>
            <w:r w:rsidRPr="00503986">
              <w:rPr>
                <w:rFonts w:ascii="Open Sans" w:hAnsi="Open Sans" w:cs="Open Sans"/>
                <w:color w:val="636363"/>
              </w:rPr>
              <w:t>Name</w:t>
            </w:r>
          </w:p>
        </w:tc>
        <w:tc>
          <w:tcPr>
            <w:tcW w:w="7650" w:type="dxa"/>
            <w:tcBorders>
              <w:top w:val="nil"/>
              <w:left w:val="nil"/>
              <w:bottom w:val="single" w:sz="4" w:space="0" w:color="BFBFBF" w:themeColor="background1" w:themeShade="BF"/>
              <w:right w:val="nil"/>
            </w:tcBorders>
          </w:tcPr>
          <w:p w:rsidR="00FD02B9" w:rsidRDefault="00FD02B9" w:rsidP="00554B47"/>
        </w:tc>
      </w:tr>
      <w:tr w:rsidR="00FD02B9" w:rsidTr="00EE60D8">
        <w:tc>
          <w:tcPr>
            <w:tcW w:w="2425" w:type="dxa"/>
            <w:tcBorders>
              <w:right w:val="nil"/>
            </w:tcBorders>
          </w:tcPr>
          <w:p w:rsidR="00FD02B9" w:rsidRPr="00503986" w:rsidRDefault="00FD02B9" w:rsidP="00554B47">
            <w:pPr>
              <w:rPr>
                <w:rFonts w:ascii="Open Sans" w:hAnsi="Open Sans" w:cs="Open Sans"/>
                <w:color w:val="636363"/>
              </w:rPr>
            </w:pPr>
            <w:r w:rsidRPr="00503986">
              <w:rPr>
                <w:rFonts w:ascii="Open Sans" w:hAnsi="Open Sans" w:cs="Open Sans"/>
                <w:color w:val="636363"/>
              </w:rPr>
              <w:t>Title</w:t>
            </w:r>
          </w:p>
        </w:tc>
        <w:tc>
          <w:tcPr>
            <w:tcW w:w="7650" w:type="dxa"/>
            <w:tcBorders>
              <w:top w:val="single" w:sz="4" w:space="0" w:color="BFBFBF" w:themeColor="background1" w:themeShade="BF"/>
              <w:left w:val="nil"/>
              <w:bottom w:val="single" w:sz="4" w:space="0" w:color="BFBFBF" w:themeColor="background1" w:themeShade="BF"/>
              <w:right w:val="nil"/>
            </w:tcBorders>
          </w:tcPr>
          <w:p w:rsidR="00FD02B9" w:rsidRDefault="00FD02B9" w:rsidP="00554B47"/>
        </w:tc>
      </w:tr>
      <w:tr w:rsidR="00FD02B9" w:rsidTr="00EE60D8">
        <w:tc>
          <w:tcPr>
            <w:tcW w:w="2425" w:type="dxa"/>
            <w:tcBorders>
              <w:right w:val="nil"/>
            </w:tcBorders>
          </w:tcPr>
          <w:p w:rsidR="00FD02B9" w:rsidRPr="00503986" w:rsidRDefault="00FD02B9" w:rsidP="001B0E76">
            <w:pPr>
              <w:rPr>
                <w:rFonts w:ascii="Open Sans" w:hAnsi="Open Sans" w:cs="Open Sans"/>
                <w:color w:val="636363"/>
              </w:rPr>
            </w:pPr>
            <w:r w:rsidRPr="00503986">
              <w:rPr>
                <w:rFonts w:ascii="Open Sans" w:hAnsi="Open Sans" w:cs="Open Sans"/>
                <w:color w:val="636363"/>
              </w:rPr>
              <w:t>Mailing Address</w:t>
            </w:r>
          </w:p>
        </w:tc>
        <w:tc>
          <w:tcPr>
            <w:tcW w:w="7650" w:type="dxa"/>
            <w:tcBorders>
              <w:top w:val="single" w:sz="4" w:space="0" w:color="BFBFBF" w:themeColor="background1" w:themeShade="BF"/>
              <w:left w:val="nil"/>
              <w:bottom w:val="single" w:sz="4" w:space="0" w:color="BFBFBF" w:themeColor="background1" w:themeShade="BF"/>
              <w:right w:val="nil"/>
            </w:tcBorders>
          </w:tcPr>
          <w:p w:rsidR="00FD02B9" w:rsidRDefault="00FD02B9" w:rsidP="001B0E76"/>
        </w:tc>
      </w:tr>
      <w:tr w:rsidR="00FD02B9" w:rsidTr="00EE60D8">
        <w:tc>
          <w:tcPr>
            <w:tcW w:w="2425" w:type="dxa"/>
            <w:tcBorders>
              <w:right w:val="nil"/>
            </w:tcBorders>
          </w:tcPr>
          <w:p w:rsidR="00FD02B9" w:rsidRPr="00503986" w:rsidRDefault="00FD02B9" w:rsidP="001B0E76">
            <w:pPr>
              <w:rPr>
                <w:rFonts w:ascii="Open Sans" w:hAnsi="Open Sans" w:cs="Open Sans"/>
                <w:color w:val="636363"/>
              </w:rPr>
            </w:pPr>
            <w:r w:rsidRPr="00503986">
              <w:rPr>
                <w:rFonts w:ascii="Open Sans" w:hAnsi="Open Sans" w:cs="Open Sans"/>
                <w:color w:val="636363"/>
              </w:rPr>
              <w:t>City/State/ZIP</w:t>
            </w:r>
          </w:p>
        </w:tc>
        <w:tc>
          <w:tcPr>
            <w:tcW w:w="7650" w:type="dxa"/>
            <w:tcBorders>
              <w:top w:val="single" w:sz="4" w:space="0" w:color="BFBFBF" w:themeColor="background1" w:themeShade="BF"/>
              <w:left w:val="nil"/>
              <w:bottom w:val="single" w:sz="4" w:space="0" w:color="BFBFBF" w:themeColor="background1" w:themeShade="BF"/>
              <w:right w:val="nil"/>
            </w:tcBorders>
          </w:tcPr>
          <w:p w:rsidR="00FD02B9" w:rsidRDefault="00FD02B9" w:rsidP="001B0E76"/>
        </w:tc>
      </w:tr>
      <w:tr w:rsidR="00FD02B9" w:rsidTr="00EE60D8">
        <w:tc>
          <w:tcPr>
            <w:tcW w:w="2425" w:type="dxa"/>
            <w:tcBorders>
              <w:right w:val="nil"/>
            </w:tcBorders>
          </w:tcPr>
          <w:p w:rsidR="00FD02B9" w:rsidRPr="00503986" w:rsidRDefault="002478B1" w:rsidP="001B0E76">
            <w:pPr>
              <w:rPr>
                <w:rFonts w:ascii="Open Sans" w:hAnsi="Open Sans" w:cs="Open Sans"/>
                <w:color w:val="636363"/>
              </w:rPr>
            </w:pPr>
            <w:r>
              <w:rPr>
                <w:rFonts w:ascii="Open Sans" w:hAnsi="Open Sans" w:cs="Open Sans"/>
                <w:color w:val="636363"/>
              </w:rPr>
              <w:t>Direct Phone Number</w:t>
            </w:r>
          </w:p>
        </w:tc>
        <w:tc>
          <w:tcPr>
            <w:tcW w:w="7650" w:type="dxa"/>
            <w:tcBorders>
              <w:top w:val="single" w:sz="4" w:space="0" w:color="BFBFBF" w:themeColor="background1" w:themeShade="BF"/>
              <w:left w:val="nil"/>
              <w:bottom w:val="single" w:sz="4" w:space="0" w:color="BFBFBF" w:themeColor="background1" w:themeShade="BF"/>
              <w:right w:val="nil"/>
            </w:tcBorders>
          </w:tcPr>
          <w:p w:rsidR="00FD02B9" w:rsidRDefault="00FD02B9" w:rsidP="001B0E76"/>
        </w:tc>
      </w:tr>
      <w:tr w:rsidR="00FD02B9" w:rsidTr="00EE60D8">
        <w:tc>
          <w:tcPr>
            <w:tcW w:w="2425" w:type="dxa"/>
            <w:tcBorders>
              <w:right w:val="nil"/>
            </w:tcBorders>
          </w:tcPr>
          <w:p w:rsidR="00FD02B9" w:rsidRPr="00503986" w:rsidRDefault="002478B1" w:rsidP="00554B47">
            <w:pPr>
              <w:rPr>
                <w:rFonts w:ascii="Open Sans" w:hAnsi="Open Sans" w:cs="Open Sans"/>
                <w:color w:val="636363"/>
              </w:rPr>
            </w:pPr>
            <w:r>
              <w:rPr>
                <w:rFonts w:ascii="Open Sans" w:hAnsi="Open Sans" w:cs="Open Sans"/>
                <w:color w:val="636363"/>
              </w:rPr>
              <w:t>Email</w:t>
            </w:r>
          </w:p>
        </w:tc>
        <w:tc>
          <w:tcPr>
            <w:tcW w:w="7650" w:type="dxa"/>
            <w:tcBorders>
              <w:top w:val="single" w:sz="4" w:space="0" w:color="BFBFBF" w:themeColor="background1" w:themeShade="BF"/>
              <w:left w:val="nil"/>
              <w:bottom w:val="single" w:sz="4" w:space="0" w:color="BFBFBF" w:themeColor="background1" w:themeShade="BF"/>
              <w:right w:val="nil"/>
            </w:tcBorders>
          </w:tcPr>
          <w:p w:rsidR="00FD02B9" w:rsidRDefault="00FD02B9" w:rsidP="00554B47"/>
        </w:tc>
      </w:tr>
    </w:tbl>
    <w:p w:rsidR="00D23DBF" w:rsidRPr="00AD0B93" w:rsidRDefault="00D23DBF" w:rsidP="00AD0B93">
      <w:pPr>
        <w:spacing w:line="240" w:lineRule="auto"/>
        <w:rPr>
          <w:sz w:val="12"/>
          <w:szCs w:val="12"/>
        </w:rPr>
      </w:pPr>
    </w:p>
    <w:p w:rsidR="001B0E76" w:rsidRPr="00AD0B93" w:rsidRDefault="001B0E76" w:rsidP="006C3C97">
      <w:pPr>
        <w:rPr>
          <w:rFonts w:ascii="Open Sans" w:hAnsi="Open Sans" w:cs="Open Sans"/>
          <w:b/>
        </w:rPr>
      </w:pPr>
      <w:r w:rsidRPr="00503986">
        <w:rPr>
          <w:rFonts w:ascii="Open Sans" w:hAnsi="Open Sans" w:cs="Open Sans"/>
          <w:b/>
          <w:color w:val="636363"/>
        </w:rPr>
        <w:t xml:space="preserve">Proposal Contact </w:t>
      </w:r>
      <w:r w:rsidRPr="00503986">
        <w:rPr>
          <w:rFonts w:ascii="Open Sans" w:hAnsi="Open Sans" w:cs="Open Sans"/>
          <w:color w:val="636363"/>
        </w:rPr>
        <w:t>(if different than above)</w:t>
      </w:r>
      <w:r w:rsidR="00865BA6" w:rsidRPr="00503986">
        <w:rPr>
          <w:rFonts w:ascii="Open Sans" w:hAnsi="Open Sans" w:cs="Open Sans"/>
          <w:color w:val="636363"/>
        </w:rPr>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25"/>
        <w:gridCol w:w="7645"/>
      </w:tblGrid>
      <w:tr w:rsidR="001B0E76" w:rsidTr="00EE60D8">
        <w:tc>
          <w:tcPr>
            <w:tcW w:w="2425" w:type="dxa"/>
            <w:tcBorders>
              <w:right w:val="nil"/>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Name</w:t>
            </w:r>
          </w:p>
        </w:tc>
        <w:tc>
          <w:tcPr>
            <w:tcW w:w="7645" w:type="dxa"/>
            <w:tcBorders>
              <w:top w:val="nil"/>
              <w:left w:val="nil"/>
              <w:bottom w:val="single" w:sz="4" w:space="0" w:color="BFBFBF" w:themeColor="background1" w:themeShade="BF"/>
              <w:right w:val="nil"/>
            </w:tcBorders>
          </w:tcPr>
          <w:p w:rsidR="001B0E76" w:rsidRDefault="001B0E76" w:rsidP="00554B47"/>
        </w:tc>
      </w:tr>
      <w:tr w:rsidR="001B0E76" w:rsidTr="00EE60D8">
        <w:tc>
          <w:tcPr>
            <w:tcW w:w="2425" w:type="dxa"/>
            <w:tcBorders>
              <w:right w:val="nil"/>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Title</w:t>
            </w:r>
          </w:p>
        </w:tc>
        <w:tc>
          <w:tcPr>
            <w:tcW w:w="7645" w:type="dxa"/>
            <w:tcBorders>
              <w:top w:val="single" w:sz="4" w:space="0" w:color="BFBFBF" w:themeColor="background1" w:themeShade="BF"/>
              <w:left w:val="nil"/>
              <w:bottom w:val="single" w:sz="4" w:space="0" w:color="BFBFBF" w:themeColor="background1" w:themeShade="BF"/>
              <w:right w:val="nil"/>
            </w:tcBorders>
          </w:tcPr>
          <w:p w:rsidR="001B0E76" w:rsidRDefault="001B0E76" w:rsidP="00554B47"/>
        </w:tc>
      </w:tr>
      <w:tr w:rsidR="001B0E76" w:rsidTr="00EE60D8">
        <w:tc>
          <w:tcPr>
            <w:tcW w:w="2425" w:type="dxa"/>
            <w:tcBorders>
              <w:right w:val="nil"/>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Mailing Address</w:t>
            </w:r>
          </w:p>
        </w:tc>
        <w:tc>
          <w:tcPr>
            <w:tcW w:w="7645" w:type="dxa"/>
            <w:tcBorders>
              <w:top w:val="single" w:sz="4" w:space="0" w:color="BFBFBF" w:themeColor="background1" w:themeShade="BF"/>
              <w:left w:val="nil"/>
              <w:bottom w:val="single" w:sz="4" w:space="0" w:color="BFBFBF" w:themeColor="background1" w:themeShade="BF"/>
              <w:right w:val="nil"/>
            </w:tcBorders>
          </w:tcPr>
          <w:p w:rsidR="001B0E76" w:rsidRDefault="001B0E76" w:rsidP="00554B47"/>
        </w:tc>
      </w:tr>
      <w:tr w:rsidR="001B0E76" w:rsidTr="00EE60D8">
        <w:tc>
          <w:tcPr>
            <w:tcW w:w="2425" w:type="dxa"/>
            <w:tcBorders>
              <w:right w:val="nil"/>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City/State/ZIP</w:t>
            </w:r>
          </w:p>
        </w:tc>
        <w:tc>
          <w:tcPr>
            <w:tcW w:w="7645" w:type="dxa"/>
            <w:tcBorders>
              <w:top w:val="single" w:sz="4" w:space="0" w:color="BFBFBF" w:themeColor="background1" w:themeShade="BF"/>
              <w:left w:val="nil"/>
              <w:bottom w:val="single" w:sz="4" w:space="0" w:color="BFBFBF" w:themeColor="background1" w:themeShade="BF"/>
              <w:right w:val="nil"/>
            </w:tcBorders>
          </w:tcPr>
          <w:p w:rsidR="001B0E76" w:rsidRDefault="001B0E76" w:rsidP="00554B47"/>
        </w:tc>
      </w:tr>
      <w:tr w:rsidR="001B0E76" w:rsidTr="00EE60D8">
        <w:tc>
          <w:tcPr>
            <w:tcW w:w="2425" w:type="dxa"/>
            <w:tcBorders>
              <w:right w:val="nil"/>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Direct Phone Number</w:t>
            </w:r>
          </w:p>
        </w:tc>
        <w:tc>
          <w:tcPr>
            <w:tcW w:w="7645" w:type="dxa"/>
            <w:tcBorders>
              <w:top w:val="single" w:sz="4" w:space="0" w:color="BFBFBF" w:themeColor="background1" w:themeShade="BF"/>
              <w:left w:val="nil"/>
              <w:bottom w:val="single" w:sz="4" w:space="0" w:color="BFBFBF" w:themeColor="background1" w:themeShade="BF"/>
              <w:right w:val="nil"/>
            </w:tcBorders>
          </w:tcPr>
          <w:p w:rsidR="001B0E76" w:rsidRDefault="001B0E76" w:rsidP="00554B47"/>
        </w:tc>
      </w:tr>
      <w:tr w:rsidR="001B0E76" w:rsidTr="00EE60D8">
        <w:tc>
          <w:tcPr>
            <w:tcW w:w="2425" w:type="dxa"/>
            <w:tcBorders>
              <w:right w:val="nil"/>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Email</w:t>
            </w:r>
          </w:p>
        </w:tc>
        <w:tc>
          <w:tcPr>
            <w:tcW w:w="7645" w:type="dxa"/>
            <w:tcBorders>
              <w:top w:val="single" w:sz="4" w:space="0" w:color="BFBFBF" w:themeColor="background1" w:themeShade="BF"/>
              <w:left w:val="nil"/>
              <w:bottom w:val="single" w:sz="4" w:space="0" w:color="BFBFBF" w:themeColor="background1" w:themeShade="BF"/>
              <w:right w:val="nil"/>
            </w:tcBorders>
          </w:tcPr>
          <w:p w:rsidR="001B0E76" w:rsidRDefault="001B0E76" w:rsidP="00554B47"/>
        </w:tc>
      </w:tr>
    </w:tbl>
    <w:p w:rsidR="00152C55" w:rsidRPr="00152C55" w:rsidRDefault="00152C55" w:rsidP="00152C55">
      <w:pPr>
        <w:spacing w:before="240" w:after="120" w:line="240" w:lineRule="auto"/>
        <w:rPr>
          <w:rFonts w:ascii="Sanchez" w:hAnsi="Sanchez"/>
          <w:b/>
          <w:color w:val="78236B"/>
          <w:sz w:val="12"/>
          <w:szCs w:val="12"/>
        </w:rPr>
      </w:pPr>
    </w:p>
    <w:p w:rsidR="004059CD" w:rsidRPr="00AD0B93" w:rsidRDefault="004059CD" w:rsidP="00152C55">
      <w:pPr>
        <w:spacing w:after="120" w:line="240" w:lineRule="auto"/>
        <w:rPr>
          <w:rFonts w:ascii="Sanchez" w:hAnsi="Sanchez"/>
          <w:b/>
          <w:color w:val="78236B"/>
          <w:sz w:val="24"/>
        </w:rPr>
      </w:pPr>
      <w:r w:rsidRPr="00AD0B93">
        <w:rPr>
          <w:rFonts w:ascii="Sanchez" w:hAnsi="Sanchez"/>
          <w:b/>
          <w:color w:val="78236B"/>
          <w:sz w:val="24"/>
        </w:rPr>
        <w:lastRenderedPageBreak/>
        <w:t>Organizational Background</w:t>
      </w:r>
    </w:p>
    <w:p w:rsidR="004059CD" w:rsidRPr="00503986" w:rsidRDefault="002F3219" w:rsidP="00EE60D8">
      <w:pPr>
        <w:spacing w:line="240" w:lineRule="auto"/>
        <w:rPr>
          <w:rFonts w:ascii="Open Sans" w:hAnsi="Open Sans" w:cs="Open Sans"/>
          <w:i/>
          <w:color w:val="636363"/>
        </w:rPr>
      </w:pPr>
      <w:r w:rsidRPr="002F3219">
        <w:rPr>
          <w:rFonts w:ascii="Open Sans" w:hAnsi="Open Sans" w:cs="Open Sans"/>
          <w:i/>
          <w:color w:val="636363"/>
        </w:rPr>
        <w:t>Group Health Foundation asks all organizations seeking funding to tell us about where you work, what your organization does, and how you approach your goals. The Foundation is especially interested in how your work improves the well-being of Black, Indigenous, people of color, queer, trans*, women, disabled and D(d)</w:t>
      </w:r>
      <w:proofErr w:type="spellStart"/>
      <w:r w:rsidRPr="002F3219">
        <w:rPr>
          <w:rFonts w:ascii="Open Sans" w:hAnsi="Open Sans" w:cs="Open Sans"/>
          <w:i/>
          <w:color w:val="636363"/>
        </w:rPr>
        <w:t>eaf</w:t>
      </w:r>
      <w:proofErr w:type="spellEnd"/>
      <w:r w:rsidRPr="002F3219">
        <w:rPr>
          <w:rFonts w:ascii="Open Sans" w:hAnsi="Open Sans" w:cs="Open Sans"/>
          <w:i/>
          <w:color w:val="636363"/>
        </w:rPr>
        <w:t xml:space="preserve"> people, and those with a host of other intersectional identities. Note: In the event of fiscal sponsorship, the sponsored project (NOT the fiscal sponsor) should provide this information.</w:t>
      </w:r>
    </w:p>
    <w:p w:rsidR="005624B3" w:rsidRDefault="005624B3" w:rsidP="005624B3">
      <w:pPr>
        <w:rPr>
          <w:b/>
          <w:sz w:val="22"/>
        </w:rPr>
      </w:pPr>
    </w:p>
    <w:p w:rsidR="00FB41AB" w:rsidRPr="00503986" w:rsidRDefault="005624B3" w:rsidP="00FB41AB">
      <w:pPr>
        <w:spacing w:after="120" w:line="240" w:lineRule="auto"/>
        <w:rPr>
          <w:rFonts w:ascii="Open Sans" w:hAnsi="Open Sans" w:cs="Open Sans"/>
          <w:i/>
          <w:color w:val="636363"/>
        </w:rPr>
      </w:pPr>
      <w:r w:rsidRPr="00503986">
        <w:rPr>
          <w:rFonts w:ascii="Open Sans" w:hAnsi="Open Sans" w:cs="Open Sans"/>
          <w:b/>
          <w:color w:val="636363"/>
        </w:rPr>
        <w:t>What is the geography of your work?</w:t>
      </w:r>
      <w:r w:rsidRPr="00503986">
        <w:rPr>
          <w:rFonts w:ascii="Open Sans" w:hAnsi="Open Sans" w:cs="Open Sans"/>
          <w:color w:val="636363"/>
        </w:rPr>
        <w:t xml:space="preserve"> Please briefly define the area you serve.</w:t>
      </w:r>
      <w:r w:rsidR="00CE0C76" w:rsidRPr="00503986">
        <w:rPr>
          <w:rFonts w:ascii="Open Sans" w:hAnsi="Open Sans" w:cs="Open Sans"/>
          <w:color w:val="636363"/>
        </w:rPr>
        <w:t xml:space="preserve"> </w:t>
      </w:r>
      <w:r w:rsidR="00CE0C76" w:rsidRPr="00503986">
        <w:rPr>
          <w:rFonts w:ascii="Open Sans" w:hAnsi="Open Sans" w:cs="Open Sans"/>
          <w:i/>
          <w:color w:val="636363"/>
        </w:rPr>
        <w:t>(</w:t>
      </w:r>
      <w:r w:rsidR="00DE6EFF" w:rsidRPr="00503986">
        <w:rPr>
          <w:rFonts w:ascii="Open Sans" w:hAnsi="Open Sans" w:cs="Open Sans"/>
          <w:i/>
          <w:color w:val="636363"/>
        </w:rPr>
        <w:t>500</w:t>
      </w:r>
      <w:r w:rsidR="00CE0C76" w:rsidRPr="00503986">
        <w:rPr>
          <w:rFonts w:ascii="Open Sans" w:hAnsi="Open Sans" w:cs="Open Sans"/>
          <w:i/>
          <w:color w:val="636363"/>
        </w:rPr>
        <w:t xml:space="preserve"> character limit)</w:t>
      </w: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29"/>
      </w:tblGrid>
      <w:tr w:rsidR="00FB41AB" w:rsidRPr="00FB41AB" w:rsidTr="00DE6EFF">
        <w:trPr>
          <w:trHeight w:val="180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B41AB" w:rsidRPr="00FB41AB" w:rsidRDefault="00FB41AB" w:rsidP="00554B47">
            <w:pPr>
              <w:spacing w:line="240" w:lineRule="auto"/>
              <w:rPr>
                <w:szCs w:val="20"/>
              </w:rPr>
            </w:pPr>
          </w:p>
        </w:tc>
      </w:tr>
    </w:tbl>
    <w:p w:rsidR="00996A29" w:rsidRPr="00123BF6" w:rsidRDefault="0059333D" w:rsidP="00DE6EFF">
      <w:pPr>
        <w:spacing w:before="240" w:after="120" w:line="240" w:lineRule="auto"/>
        <w:rPr>
          <w:rFonts w:ascii="Open Sans" w:hAnsi="Open Sans" w:cs="Open Sans"/>
          <w:i/>
          <w:color w:val="636363"/>
        </w:rPr>
      </w:pPr>
      <w:r w:rsidRPr="0059333D">
        <w:rPr>
          <w:rFonts w:ascii="Open Sans" w:hAnsi="Open Sans" w:cs="Open Sans"/>
          <w:b/>
          <w:color w:val="636363"/>
        </w:rPr>
        <w:t xml:space="preserve">What is the mission and what are the long-term goals of your group or organization? </w:t>
      </w:r>
      <w:r w:rsidRPr="0059333D">
        <w:rPr>
          <w:rFonts w:ascii="Open Sans" w:hAnsi="Open Sans" w:cs="Open Sans"/>
          <w:color w:val="636363"/>
        </w:rPr>
        <w:t>Please describe your hopes and aspirations for the people, place(s), and communities in which you work.</w:t>
      </w:r>
      <w:r w:rsidR="00996A29" w:rsidRPr="00123BF6">
        <w:rPr>
          <w:rFonts w:ascii="Open Sans" w:hAnsi="Open Sans" w:cs="Open Sans"/>
          <w:i/>
          <w:color w:val="636363"/>
        </w:rPr>
        <w:t xml:space="preserve"> (</w:t>
      </w:r>
      <w:r w:rsidR="007E40B6" w:rsidRPr="00123BF6">
        <w:rPr>
          <w:rFonts w:ascii="Open Sans" w:hAnsi="Open Sans" w:cs="Open Sans"/>
          <w:i/>
          <w:color w:val="636363"/>
        </w:rPr>
        <w:t>500</w:t>
      </w:r>
      <w:r w:rsidR="00996A29" w:rsidRPr="00123BF6">
        <w:rPr>
          <w:rFonts w:ascii="Open Sans" w:hAnsi="Open Sans" w:cs="Open Sans"/>
          <w:i/>
          <w:color w:val="636363"/>
        </w:rPr>
        <w:t xml:space="preserve"> character limit)</w:t>
      </w:r>
    </w:p>
    <w:tbl>
      <w:tblPr>
        <w:tblStyle w:val="TableGrid"/>
        <w:tblW w:w="0" w:type="auto"/>
        <w:tblInd w:w="108" w:type="dxa"/>
        <w:tblLook w:val="04A0" w:firstRow="1" w:lastRow="0" w:firstColumn="1" w:lastColumn="0" w:noHBand="0" w:noVBand="1"/>
      </w:tblPr>
      <w:tblGrid>
        <w:gridCol w:w="9719"/>
      </w:tblGrid>
      <w:tr w:rsidR="00FB41AB" w:rsidRPr="00FB41AB" w:rsidTr="007E40B6">
        <w:trPr>
          <w:trHeight w:val="1800"/>
        </w:trPr>
        <w:tc>
          <w:tcPr>
            <w:tcW w:w="9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2F7B" w:rsidRDefault="00DA2F7B" w:rsidP="00FB41AB">
            <w:pPr>
              <w:spacing w:line="240" w:lineRule="auto"/>
              <w:rPr>
                <w:szCs w:val="20"/>
              </w:rPr>
            </w:pPr>
          </w:p>
          <w:p w:rsidR="00DA2F7B" w:rsidRPr="00DA2F7B" w:rsidRDefault="00DA2F7B" w:rsidP="00DA2F7B">
            <w:pPr>
              <w:rPr>
                <w:szCs w:val="20"/>
              </w:rPr>
            </w:pPr>
          </w:p>
          <w:p w:rsidR="00DA2F7B" w:rsidRPr="00DA2F7B" w:rsidRDefault="00DA2F7B" w:rsidP="00DA2F7B">
            <w:pPr>
              <w:rPr>
                <w:szCs w:val="20"/>
              </w:rPr>
            </w:pPr>
          </w:p>
          <w:p w:rsidR="00DA2F7B" w:rsidRPr="00DA2F7B" w:rsidRDefault="00DA2F7B" w:rsidP="00DA2F7B">
            <w:pPr>
              <w:rPr>
                <w:szCs w:val="20"/>
              </w:rPr>
            </w:pPr>
          </w:p>
          <w:p w:rsidR="00DA2F7B" w:rsidRPr="00DA2F7B" w:rsidRDefault="00DA2F7B" w:rsidP="00DA2F7B">
            <w:pPr>
              <w:rPr>
                <w:szCs w:val="20"/>
              </w:rPr>
            </w:pPr>
          </w:p>
          <w:p w:rsidR="00DA2F7B" w:rsidRPr="00DA2F7B" w:rsidRDefault="00DA2F7B" w:rsidP="00DA2F7B">
            <w:pPr>
              <w:rPr>
                <w:szCs w:val="20"/>
              </w:rPr>
            </w:pPr>
          </w:p>
          <w:p w:rsidR="00DA2F7B" w:rsidRDefault="00DA2F7B" w:rsidP="00DA2F7B">
            <w:pPr>
              <w:rPr>
                <w:szCs w:val="20"/>
              </w:rPr>
            </w:pPr>
          </w:p>
          <w:p w:rsidR="00FB41AB" w:rsidRPr="00DA2F7B" w:rsidRDefault="00DA2F7B" w:rsidP="00DE6EFF">
            <w:pPr>
              <w:tabs>
                <w:tab w:val="left" w:pos="1629"/>
                <w:tab w:val="left" w:pos="3364"/>
              </w:tabs>
              <w:rPr>
                <w:szCs w:val="20"/>
              </w:rPr>
            </w:pPr>
            <w:r>
              <w:rPr>
                <w:szCs w:val="20"/>
              </w:rPr>
              <w:tab/>
            </w:r>
            <w:r w:rsidR="00DE6EFF">
              <w:rPr>
                <w:szCs w:val="20"/>
              </w:rPr>
              <w:tab/>
            </w:r>
          </w:p>
        </w:tc>
      </w:tr>
    </w:tbl>
    <w:p w:rsidR="0051770F" w:rsidRDefault="0051770F">
      <w:pPr>
        <w:spacing w:line="240" w:lineRule="auto"/>
        <w:rPr>
          <w:rFonts w:ascii="Open Sans" w:hAnsi="Open Sans" w:cs="Open Sans"/>
          <w:b/>
        </w:rPr>
      </w:pPr>
      <w:r>
        <w:rPr>
          <w:rFonts w:ascii="Open Sans" w:hAnsi="Open Sans" w:cs="Open Sans"/>
          <w:b/>
        </w:rPr>
        <w:br w:type="page"/>
      </w:r>
    </w:p>
    <w:p w:rsidR="00FB41AB" w:rsidRPr="00503986" w:rsidRDefault="00CF4EC3" w:rsidP="00996A29">
      <w:pPr>
        <w:spacing w:after="120" w:line="240" w:lineRule="auto"/>
        <w:rPr>
          <w:rFonts w:ascii="Open Sans" w:hAnsi="Open Sans" w:cs="Open Sans"/>
          <w:b/>
          <w:color w:val="636363"/>
        </w:rPr>
      </w:pPr>
      <w:r w:rsidRPr="00503986">
        <w:rPr>
          <w:rFonts w:ascii="Open Sans" w:hAnsi="Open Sans" w:cs="Open Sans"/>
          <w:b/>
          <w:color w:val="636363"/>
        </w:rPr>
        <w:lastRenderedPageBreak/>
        <w:t>Please provide an overview of your organization’s work and how it connects to your long-term goals</w:t>
      </w:r>
      <w:r w:rsidR="0059333D">
        <w:rPr>
          <w:rFonts w:ascii="Open Sans" w:hAnsi="Open Sans" w:cs="Open Sans"/>
          <w:b/>
          <w:color w:val="636363"/>
        </w:rPr>
        <w:t xml:space="preserve"> (above)</w:t>
      </w:r>
      <w:r w:rsidRPr="00503986">
        <w:rPr>
          <w:rFonts w:ascii="Open Sans" w:hAnsi="Open Sans" w:cs="Open Sans"/>
          <w:b/>
          <w:color w:val="636363"/>
        </w:rPr>
        <w:t xml:space="preserve">. </w:t>
      </w:r>
      <w:r w:rsidRPr="00503986">
        <w:rPr>
          <w:rFonts w:ascii="Open Sans" w:hAnsi="Open Sans" w:cs="Open Sans"/>
          <w:color w:val="636363"/>
        </w:rPr>
        <w:t xml:space="preserve">How do these efforts advance the hopes and aspirations you have for your community? </w:t>
      </w:r>
      <w:r w:rsidR="00996A29" w:rsidRPr="00503986">
        <w:rPr>
          <w:rFonts w:ascii="Open Sans" w:hAnsi="Open Sans" w:cs="Open Sans"/>
          <w:i/>
          <w:color w:val="636363"/>
        </w:rPr>
        <w:t>(</w:t>
      </w:r>
      <w:r w:rsidR="0059333D">
        <w:rPr>
          <w:rFonts w:ascii="Open Sans" w:hAnsi="Open Sans" w:cs="Open Sans"/>
          <w:i/>
          <w:color w:val="636363"/>
        </w:rPr>
        <w:t>2</w:t>
      </w:r>
      <w:r w:rsidR="00996A29" w:rsidRPr="00503986">
        <w:rPr>
          <w:rFonts w:ascii="Open Sans" w:hAnsi="Open Sans" w:cs="Open Sans"/>
          <w:i/>
          <w:color w:val="636363"/>
        </w:rPr>
        <w:t>500 character limit)</w:t>
      </w:r>
    </w:p>
    <w:tbl>
      <w:tblPr>
        <w:tblStyle w:val="TableGrid"/>
        <w:tblW w:w="0" w:type="auto"/>
        <w:tblInd w:w="108" w:type="dxa"/>
        <w:tblLook w:val="04A0" w:firstRow="1" w:lastRow="0" w:firstColumn="1" w:lastColumn="0" w:noHBand="0" w:noVBand="1"/>
      </w:tblPr>
      <w:tblGrid>
        <w:gridCol w:w="9729"/>
      </w:tblGrid>
      <w:tr w:rsidR="00FB41AB" w:rsidRPr="00FB41AB" w:rsidTr="000F2B6C">
        <w:trPr>
          <w:trHeight w:val="792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B41AB" w:rsidRPr="00FB41AB" w:rsidRDefault="00FB41AB" w:rsidP="00554B47">
            <w:pPr>
              <w:spacing w:line="240" w:lineRule="auto"/>
              <w:rPr>
                <w:szCs w:val="20"/>
              </w:rPr>
            </w:pPr>
          </w:p>
        </w:tc>
      </w:tr>
    </w:tbl>
    <w:p w:rsidR="00CF4EC3" w:rsidRDefault="00CF4EC3" w:rsidP="00FB41AB">
      <w:pPr>
        <w:spacing w:line="240" w:lineRule="auto"/>
        <w:rPr>
          <w:rFonts w:ascii="Sanchez" w:hAnsi="Sanchez"/>
          <w:sz w:val="22"/>
        </w:rPr>
      </w:pPr>
    </w:p>
    <w:p w:rsidR="0059333D" w:rsidRDefault="0059333D">
      <w:pPr>
        <w:spacing w:line="240" w:lineRule="auto"/>
        <w:rPr>
          <w:rFonts w:ascii="Open Sans" w:hAnsi="Open Sans" w:cs="Open Sans"/>
          <w:b/>
          <w:color w:val="636363"/>
        </w:rPr>
      </w:pPr>
      <w:r>
        <w:rPr>
          <w:rFonts w:ascii="Open Sans" w:hAnsi="Open Sans" w:cs="Open Sans"/>
          <w:b/>
          <w:color w:val="636363"/>
        </w:rPr>
        <w:br w:type="page"/>
      </w:r>
    </w:p>
    <w:p w:rsidR="0059333D" w:rsidRDefault="0059333D" w:rsidP="0059333D">
      <w:pPr>
        <w:rPr>
          <w:rFonts w:ascii="Open Sans" w:hAnsi="Open Sans" w:cs="Open Sans"/>
          <w:color w:val="636363"/>
        </w:rPr>
      </w:pPr>
      <w:r>
        <w:rPr>
          <w:rFonts w:ascii="Open Sans" w:hAnsi="Open Sans" w:cs="Open Sans"/>
          <w:b/>
          <w:color w:val="636363"/>
        </w:rPr>
        <w:lastRenderedPageBreak/>
        <w:t>D</w:t>
      </w:r>
      <w:r w:rsidRPr="00503986">
        <w:rPr>
          <w:rFonts w:ascii="Open Sans" w:hAnsi="Open Sans" w:cs="Open Sans"/>
          <w:b/>
          <w:color w:val="636363"/>
        </w:rPr>
        <w:t xml:space="preserve">escribe </w:t>
      </w:r>
      <w:r>
        <w:rPr>
          <w:rFonts w:ascii="Open Sans" w:hAnsi="Open Sans" w:cs="Open Sans"/>
          <w:b/>
          <w:color w:val="636363"/>
        </w:rPr>
        <w:t xml:space="preserve">how </w:t>
      </w:r>
      <w:r w:rsidRPr="003B65B8">
        <w:rPr>
          <w:rFonts w:ascii="Open Sans" w:hAnsi="Open Sans" w:cs="Open Sans"/>
          <w:b/>
          <w:color w:val="636363"/>
        </w:rPr>
        <w:t xml:space="preserve">your organization or </w:t>
      </w:r>
      <w:r>
        <w:rPr>
          <w:rFonts w:ascii="Open Sans" w:hAnsi="Open Sans" w:cs="Open Sans"/>
          <w:b/>
          <w:color w:val="636363"/>
        </w:rPr>
        <w:t xml:space="preserve">fiscally-sponsored </w:t>
      </w:r>
      <w:r w:rsidRPr="003B65B8">
        <w:rPr>
          <w:rFonts w:ascii="Open Sans" w:hAnsi="Open Sans" w:cs="Open Sans"/>
          <w:b/>
          <w:color w:val="636363"/>
        </w:rPr>
        <w:t>project prioritize</w:t>
      </w:r>
      <w:r>
        <w:rPr>
          <w:rFonts w:ascii="Open Sans" w:hAnsi="Open Sans" w:cs="Open Sans"/>
          <w:b/>
          <w:color w:val="636363"/>
        </w:rPr>
        <w:t>s</w:t>
      </w:r>
      <w:r w:rsidRPr="003B65B8">
        <w:rPr>
          <w:rFonts w:ascii="Open Sans" w:hAnsi="Open Sans" w:cs="Open Sans"/>
          <w:b/>
          <w:color w:val="636363"/>
        </w:rPr>
        <w:t xml:space="preserve"> the </w:t>
      </w:r>
      <w:r>
        <w:rPr>
          <w:rFonts w:ascii="Open Sans" w:hAnsi="Open Sans" w:cs="Open Sans"/>
          <w:b/>
          <w:color w:val="636363"/>
        </w:rPr>
        <w:t>aspirations</w:t>
      </w:r>
      <w:r w:rsidRPr="003B65B8">
        <w:rPr>
          <w:rFonts w:ascii="Open Sans" w:hAnsi="Open Sans" w:cs="Open Sans"/>
          <w:b/>
          <w:color w:val="636363"/>
        </w:rPr>
        <w:t>, strengths</w:t>
      </w:r>
      <w:r>
        <w:rPr>
          <w:rFonts w:ascii="Open Sans" w:hAnsi="Open Sans" w:cs="Open Sans"/>
          <w:b/>
          <w:color w:val="636363"/>
        </w:rPr>
        <w:t>,</w:t>
      </w:r>
      <w:r w:rsidRPr="003B65B8">
        <w:rPr>
          <w:rFonts w:ascii="Open Sans" w:hAnsi="Open Sans" w:cs="Open Sans"/>
          <w:b/>
          <w:color w:val="636363"/>
        </w:rPr>
        <w:t xml:space="preserve"> and needs of people impacted by </w:t>
      </w:r>
      <w:r>
        <w:rPr>
          <w:rFonts w:ascii="Open Sans" w:hAnsi="Open Sans" w:cs="Open Sans"/>
          <w:b/>
          <w:color w:val="636363"/>
        </w:rPr>
        <w:t xml:space="preserve">current and historical inequities. </w:t>
      </w:r>
      <w:r>
        <w:rPr>
          <w:rFonts w:ascii="Open Sans" w:hAnsi="Open Sans" w:cs="Open Sans"/>
          <w:color w:val="636363"/>
        </w:rPr>
        <w:t>We are especially interested in learning about how you work with individuals, families, and communities to define priorities, develop plans, and carry out work. Community Learning Grants prioritize:</w:t>
      </w:r>
    </w:p>
    <w:p w:rsidR="0059333D" w:rsidRDefault="0059333D" w:rsidP="0059333D">
      <w:pPr>
        <w:rPr>
          <w:rFonts w:ascii="Open Sans" w:hAnsi="Open Sans" w:cs="Open Sans"/>
          <w:color w:val="636363"/>
        </w:rPr>
      </w:pPr>
    </w:p>
    <w:p w:rsidR="0059333D" w:rsidRPr="00D22BC3" w:rsidRDefault="0059333D" w:rsidP="0059333D">
      <w:pPr>
        <w:pStyle w:val="ListParagraph"/>
        <w:numPr>
          <w:ilvl w:val="0"/>
          <w:numId w:val="41"/>
        </w:numPr>
        <w:rPr>
          <w:rFonts w:ascii="Open Sans" w:hAnsi="Open Sans" w:cs="Open Sans"/>
          <w:color w:val="636363"/>
        </w:rPr>
      </w:pPr>
      <w:r w:rsidRPr="00D22BC3">
        <w:rPr>
          <w:rFonts w:ascii="Open Sans" w:hAnsi="Open Sans" w:cs="Open Sans"/>
          <w:color w:val="636363"/>
        </w:rPr>
        <w:t>Organizations and fiscally-sponsored projects that may be smaller or newer, and that have had less access to philanthropy and major donors;</w:t>
      </w:r>
    </w:p>
    <w:p w:rsidR="0059333D" w:rsidRPr="00D22BC3" w:rsidRDefault="0059333D" w:rsidP="0059333D">
      <w:pPr>
        <w:numPr>
          <w:ilvl w:val="0"/>
          <w:numId w:val="41"/>
        </w:numPr>
        <w:spacing w:line="240" w:lineRule="auto"/>
        <w:rPr>
          <w:rFonts w:ascii="Open Sans" w:hAnsi="Open Sans" w:cs="Open Sans"/>
          <w:color w:val="636363"/>
        </w:rPr>
      </w:pPr>
      <w:r w:rsidRPr="00D22BC3">
        <w:rPr>
          <w:rFonts w:ascii="Open Sans" w:hAnsi="Open Sans" w:cs="Open Sans"/>
          <w:color w:val="636363"/>
        </w:rPr>
        <w:t>Culturally-specific, cross-racial, and disabili</w:t>
      </w:r>
      <w:r w:rsidRPr="00F40F58">
        <w:rPr>
          <w:rFonts w:ascii="Open Sans" w:hAnsi="Open Sans" w:cs="Open Sans"/>
          <w:color w:val="636363"/>
        </w:rPr>
        <w:t xml:space="preserve">ty-led groups that are founded by people most impacted and led by the people </w:t>
      </w:r>
      <w:r w:rsidR="007A683C" w:rsidRPr="00F40F58">
        <w:rPr>
          <w:rFonts w:ascii="Open Sans" w:hAnsi="Open Sans" w:cs="Open Sans"/>
          <w:color w:val="636363"/>
        </w:rPr>
        <w:t>for whom</w:t>
      </w:r>
      <w:r w:rsidRPr="00F40F58">
        <w:rPr>
          <w:rFonts w:ascii="Open Sans" w:hAnsi="Open Sans" w:cs="Open Sans"/>
          <w:color w:val="636363"/>
        </w:rPr>
        <w:t xml:space="preserve"> they were c</w:t>
      </w:r>
      <w:r w:rsidRPr="00D22BC3">
        <w:rPr>
          <w:rFonts w:ascii="Open Sans" w:hAnsi="Open Sans" w:cs="Open Sans"/>
          <w:color w:val="636363"/>
        </w:rPr>
        <w:t>reated to serve; and</w:t>
      </w:r>
    </w:p>
    <w:p w:rsidR="0059333D" w:rsidRPr="0059333D" w:rsidRDefault="0059333D" w:rsidP="0059333D">
      <w:pPr>
        <w:numPr>
          <w:ilvl w:val="0"/>
          <w:numId w:val="41"/>
        </w:numPr>
        <w:spacing w:line="240" w:lineRule="auto"/>
        <w:rPr>
          <w:rFonts w:ascii="Open Sans" w:hAnsi="Open Sans" w:cs="Open Sans"/>
          <w:color w:val="636363"/>
        </w:rPr>
      </w:pPr>
      <w:r w:rsidRPr="00D22BC3">
        <w:rPr>
          <w:rFonts w:ascii="Open Sans" w:hAnsi="Open Sans" w:cs="Open Sans"/>
          <w:color w:val="636363"/>
        </w:rPr>
        <w:t>Community-rooted groups with inventive, new, and overlooked ideas for changing systems—racial, social, legal, economic, governmental</w:t>
      </w:r>
      <w:r>
        <w:rPr>
          <w:rFonts w:ascii="Open Sans" w:hAnsi="Open Sans" w:cs="Open Sans"/>
          <w:color w:val="636363"/>
        </w:rPr>
        <w:t>,</w:t>
      </w:r>
      <w:r w:rsidRPr="00D22BC3">
        <w:rPr>
          <w:rFonts w:ascii="Open Sans" w:hAnsi="Open Sans" w:cs="Open Sans"/>
          <w:color w:val="636363"/>
        </w:rPr>
        <w:t xml:space="preserve"> and more—that underpin opportunity and health. As </w:t>
      </w:r>
      <w:proofErr w:type="spellStart"/>
      <w:r w:rsidRPr="00D22BC3">
        <w:rPr>
          <w:rFonts w:ascii="Open Sans" w:hAnsi="Open Sans" w:cs="Open Sans"/>
          <w:color w:val="636363"/>
        </w:rPr>
        <w:t>grantmakers</w:t>
      </w:r>
      <w:proofErr w:type="spellEnd"/>
      <w:r w:rsidRPr="00D22BC3">
        <w:rPr>
          <w:rFonts w:ascii="Open Sans" w:hAnsi="Open Sans" w:cs="Open Sans"/>
          <w:color w:val="636363"/>
        </w:rPr>
        <w:t xml:space="preserve"> and policy advocates we are especially concerned with who has power in those systems—as well as the question of who </w:t>
      </w:r>
      <w:r w:rsidRPr="00A355FA">
        <w:rPr>
          <w:rFonts w:ascii="Open Sans" w:hAnsi="Open Sans" w:cs="Open Sans"/>
          <w:i/>
          <w:color w:val="636363"/>
        </w:rPr>
        <w:t>should</w:t>
      </w:r>
      <w:r w:rsidRPr="00D22BC3">
        <w:rPr>
          <w:rFonts w:ascii="Open Sans" w:hAnsi="Open Sans" w:cs="Open Sans"/>
          <w:color w:val="636363"/>
        </w:rPr>
        <w:t xml:space="preserve"> have power, and how to get there. </w:t>
      </w:r>
      <w:r w:rsidRPr="00D22BC3">
        <w:rPr>
          <w:rFonts w:ascii="Open Sans" w:hAnsi="Open Sans" w:cs="Open Sans"/>
          <w:i/>
          <w:color w:val="636363"/>
        </w:rPr>
        <w:t>(2500 character limit)</w:t>
      </w:r>
    </w:p>
    <w:p w:rsidR="0059333D" w:rsidRPr="00061E5A" w:rsidRDefault="0059333D" w:rsidP="0059333D">
      <w:pPr>
        <w:spacing w:line="240" w:lineRule="auto"/>
        <w:rPr>
          <w:rFonts w:ascii="Open Sans" w:hAnsi="Open Sans" w:cs="Open Sans"/>
          <w:color w:val="636363"/>
        </w:rPr>
      </w:pPr>
    </w:p>
    <w:tbl>
      <w:tblPr>
        <w:tblStyle w:val="TableGrid"/>
        <w:tblW w:w="0" w:type="auto"/>
        <w:tblInd w:w="108" w:type="dxa"/>
        <w:tblLook w:val="04A0" w:firstRow="1" w:lastRow="0" w:firstColumn="1" w:lastColumn="0" w:noHBand="0" w:noVBand="1"/>
      </w:tblPr>
      <w:tblGrid>
        <w:gridCol w:w="9729"/>
      </w:tblGrid>
      <w:tr w:rsidR="0059333D" w:rsidRPr="00FB41AB" w:rsidTr="000F2B6C">
        <w:trPr>
          <w:trHeight w:val="792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33D" w:rsidRPr="00FB41AB" w:rsidRDefault="0059333D" w:rsidP="00F86748">
            <w:pPr>
              <w:spacing w:line="240" w:lineRule="auto"/>
              <w:rPr>
                <w:szCs w:val="20"/>
              </w:rPr>
            </w:pPr>
          </w:p>
        </w:tc>
      </w:tr>
    </w:tbl>
    <w:p w:rsidR="0059333D" w:rsidRPr="00115B50" w:rsidRDefault="0059333D" w:rsidP="00FB41AB">
      <w:pPr>
        <w:spacing w:line="240" w:lineRule="auto"/>
        <w:rPr>
          <w:rFonts w:ascii="Sanchez" w:hAnsi="Sanchez"/>
          <w:sz w:val="22"/>
        </w:rPr>
      </w:pPr>
    </w:p>
    <w:p w:rsidR="0059333D" w:rsidRDefault="0059333D">
      <w:pPr>
        <w:spacing w:line="240" w:lineRule="auto"/>
        <w:rPr>
          <w:rFonts w:ascii="Sanchez" w:hAnsi="Sanchez"/>
          <w:b/>
          <w:color w:val="78236B"/>
          <w:sz w:val="24"/>
        </w:rPr>
      </w:pPr>
      <w:r>
        <w:rPr>
          <w:rFonts w:ascii="Sanchez" w:hAnsi="Sanchez"/>
          <w:b/>
          <w:color w:val="78236B"/>
          <w:sz w:val="24"/>
        </w:rPr>
        <w:br w:type="page"/>
      </w:r>
    </w:p>
    <w:p w:rsidR="0059333D" w:rsidRPr="00AD0B93" w:rsidRDefault="0059333D" w:rsidP="00EE60D8">
      <w:pPr>
        <w:spacing w:after="120" w:line="240" w:lineRule="auto"/>
        <w:rPr>
          <w:rFonts w:ascii="Sanchez" w:hAnsi="Sanchez"/>
          <w:b/>
          <w:color w:val="78236B"/>
          <w:sz w:val="24"/>
        </w:rPr>
      </w:pPr>
      <w:r w:rsidRPr="00335B9A">
        <w:rPr>
          <w:rFonts w:ascii="Sanchez" w:hAnsi="Sanchez"/>
          <w:b/>
          <w:color w:val="78236B"/>
          <w:sz w:val="24"/>
        </w:rPr>
        <w:lastRenderedPageBreak/>
        <w:t>Core Partners</w:t>
      </w:r>
    </w:p>
    <w:p w:rsidR="0059333D" w:rsidRDefault="0059333D" w:rsidP="00EE60D8">
      <w:pPr>
        <w:spacing w:after="120" w:line="240" w:lineRule="auto"/>
        <w:rPr>
          <w:rFonts w:ascii="Open Sans" w:hAnsi="Open Sans" w:cs="Open Sans"/>
          <w:i/>
          <w:color w:val="636363"/>
        </w:rPr>
      </w:pPr>
      <w:r w:rsidRPr="00E97DD1">
        <w:rPr>
          <w:rFonts w:ascii="Open Sans" w:hAnsi="Open Sans" w:cs="Open Sans"/>
          <w:i/>
          <w:color w:val="636363"/>
        </w:rPr>
        <w:t xml:space="preserve">Group Health Foundation believes that changing systems and </w:t>
      </w:r>
      <w:r>
        <w:rPr>
          <w:rFonts w:ascii="Open Sans" w:hAnsi="Open Sans" w:cs="Open Sans"/>
          <w:i/>
          <w:color w:val="636363"/>
        </w:rPr>
        <w:t xml:space="preserve">achieving health equity is </w:t>
      </w:r>
      <w:r w:rsidRPr="00E97DD1">
        <w:rPr>
          <w:rFonts w:ascii="Open Sans" w:hAnsi="Open Sans" w:cs="Open Sans"/>
          <w:i/>
          <w:color w:val="636363"/>
        </w:rPr>
        <w:t>a team effort.</w:t>
      </w:r>
      <w:r w:rsidRPr="00E97DD1">
        <w:rPr>
          <w:rFonts w:ascii="Open Sans" w:hAnsi="Open Sans" w:cs="Open Sans"/>
          <w:color w:val="636363"/>
        </w:rPr>
        <w:t xml:space="preserve"> </w:t>
      </w:r>
      <w:r w:rsidRPr="00E97DD1">
        <w:rPr>
          <w:rFonts w:ascii="Open Sans" w:hAnsi="Open Sans" w:cs="Open Sans"/>
          <w:i/>
          <w:color w:val="636363"/>
        </w:rPr>
        <w:t xml:space="preserve">We are especially interested in knowing who you think we should get to know as we continue our own learning journey and as we </w:t>
      </w:r>
      <w:r>
        <w:rPr>
          <w:rFonts w:ascii="Open Sans" w:hAnsi="Open Sans" w:cs="Open Sans"/>
          <w:i/>
          <w:color w:val="636363"/>
        </w:rPr>
        <w:t>plan future years of grants.</w:t>
      </w:r>
    </w:p>
    <w:p w:rsidR="0059333D" w:rsidRDefault="0059333D" w:rsidP="0059333D">
      <w:pPr>
        <w:spacing w:after="120" w:line="240" w:lineRule="auto"/>
        <w:rPr>
          <w:rFonts w:ascii="Open Sans" w:hAnsi="Open Sans" w:cs="Open Sans"/>
          <w:color w:val="636363"/>
        </w:rPr>
      </w:pPr>
      <w:r>
        <w:rPr>
          <w:rFonts w:ascii="Open Sans" w:hAnsi="Open Sans" w:cs="Open Sans"/>
          <w:b/>
          <w:color w:val="636363"/>
        </w:rPr>
        <w:t xml:space="preserve">Please tell us about your closest partners—the groups that your organization works with most deeply. What goals, communities, and efforts do you share? </w:t>
      </w:r>
      <w:r w:rsidRPr="002050AC">
        <w:rPr>
          <w:rFonts w:ascii="Open Sans" w:hAnsi="Open Sans" w:cs="Open Sans"/>
          <w:color w:val="636363"/>
        </w:rPr>
        <w:t xml:space="preserve">If you provide a specific name and </w:t>
      </w:r>
      <w:r>
        <w:rPr>
          <w:rFonts w:ascii="Open Sans" w:hAnsi="Open Sans" w:cs="Open Sans"/>
          <w:color w:val="636363"/>
        </w:rPr>
        <w:t xml:space="preserve">contact information </w:t>
      </w:r>
      <w:r w:rsidRPr="002050AC">
        <w:rPr>
          <w:rFonts w:ascii="Open Sans" w:hAnsi="Open Sans" w:cs="Open Sans"/>
          <w:color w:val="636363"/>
        </w:rPr>
        <w:t>for any organization</w:t>
      </w:r>
      <w:r>
        <w:rPr>
          <w:rFonts w:ascii="Open Sans" w:hAnsi="Open Sans" w:cs="Open Sans"/>
          <w:color w:val="636363"/>
        </w:rPr>
        <w:t xml:space="preserve">(s) with whom you partner, </w:t>
      </w:r>
      <w:r w:rsidRPr="002050AC">
        <w:rPr>
          <w:rFonts w:ascii="Open Sans" w:hAnsi="Open Sans" w:cs="Open Sans"/>
          <w:color w:val="636363"/>
        </w:rPr>
        <w:t xml:space="preserve">Group Health Foundation may reach out to </w:t>
      </w:r>
      <w:r>
        <w:rPr>
          <w:rFonts w:ascii="Open Sans" w:hAnsi="Open Sans" w:cs="Open Sans"/>
          <w:color w:val="636363"/>
        </w:rPr>
        <w:t xml:space="preserve">them </w:t>
      </w:r>
      <w:r w:rsidRPr="002050AC">
        <w:rPr>
          <w:rFonts w:ascii="Open Sans" w:hAnsi="Open Sans" w:cs="Open Sans"/>
          <w:color w:val="636363"/>
        </w:rPr>
        <w:t>in order to learn mor</w:t>
      </w:r>
      <w:r>
        <w:rPr>
          <w:rFonts w:ascii="Open Sans" w:hAnsi="Open Sans" w:cs="Open Sans"/>
          <w:color w:val="636363"/>
        </w:rPr>
        <w:t>e</w:t>
      </w:r>
      <w:r w:rsidRPr="002050AC">
        <w:rPr>
          <w:rFonts w:ascii="Open Sans" w:hAnsi="Open Sans" w:cs="Open Sans"/>
          <w:color w:val="636363"/>
        </w:rPr>
        <w:t>. If we do so, we will give you the option of being named as the referring organization.</w:t>
      </w:r>
      <w:r>
        <w:rPr>
          <w:rFonts w:ascii="Open Sans" w:hAnsi="Open Sans" w:cs="Open Sans"/>
          <w:color w:val="636363"/>
        </w:rPr>
        <w:t xml:space="preserve"> </w:t>
      </w:r>
      <w:r w:rsidRPr="00503986">
        <w:rPr>
          <w:rFonts w:ascii="Open Sans" w:hAnsi="Open Sans" w:cs="Open Sans"/>
          <w:i/>
          <w:color w:val="636363"/>
        </w:rPr>
        <w:t>(1000 character limit)</w:t>
      </w:r>
    </w:p>
    <w:tbl>
      <w:tblPr>
        <w:tblStyle w:val="TableGrid"/>
        <w:tblW w:w="0" w:type="auto"/>
        <w:tblInd w:w="108" w:type="dxa"/>
        <w:tblLook w:val="04A0" w:firstRow="1" w:lastRow="0" w:firstColumn="1" w:lastColumn="0" w:noHBand="0" w:noVBand="1"/>
      </w:tblPr>
      <w:tblGrid>
        <w:gridCol w:w="9729"/>
      </w:tblGrid>
      <w:tr w:rsidR="0059333D" w:rsidRPr="00FB41AB" w:rsidTr="00F86748">
        <w:trPr>
          <w:trHeight w:val="3725"/>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33D" w:rsidRPr="00FB41AB" w:rsidRDefault="0059333D" w:rsidP="00F86748">
            <w:pPr>
              <w:spacing w:line="240" w:lineRule="auto"/>
              <w:rPr>
                <w:szCs w:val="20"/>
              </w:rPr>
            </w:pPr>
          </w:p>
        </w:tc>
      </w:tr>
    </w:tbl>
    <w:p w:rsidR="0059333D" w:rsidRPr="0059333D" w:rsidRDefault="0059333D" w:rsidP="0059333D">
      <w:pPr>
        <w:spacing w:line="240" w:lineRule="auto"/>
        <w:rPr>
          <w:rFonts w:ascii="Open Sans" w:hAnsi="Open Sans" w:cs="Open Sans"/>
          <w:b/>
          <w:color w:val="636363"/>
          <w:szCs w:val="20"/>
        </w:rPr>
      </w:pPr>
    </w:p>
    <w:p w:rsidR="0059333D" w:rsidRDefault="0059333D" w:rsidP="0059333D">
      <w:pPr>
        <w:spacing w:after="120" w:line="240" w:lineRule="auto"/>
        <w:rPr>
          <w:rFonts w:ascii="Open Sans" w:hAnsi="Open Sans" w:cs="Open Sans"/>
          <w:color w:val="636363"/>
        </w:rPr>
      </w:pPr>
      <w:r>
        <w:rPr>
          <w:rFonts w:ascii="Open Sans" w:hAnsi="Open Sans" w:cs="Open Sans"/>
          <w:b/>
          <w:color w:val="636363"/>
        </w:rPr>
        <w:t xml:space="preserve">Please tell us what organizations you hope to partner with in the future, and/or those with whom your organization is developing deeper relationships. </w:t>
      </w:r>
      <w:r w:rsidRPr="005E0156">
        <w:rPr>
          <w:rFonts w:ascii="Open Sans" w:hAnsi="Open Sans" w:cs="Open Sans"/>
          <w:color w:val="636363"/>
        </w:rPr>
        <w:t>What are their strengths and what do you hope to work on with them?</w:t>
      </w:r>
      <w:r>
        <w:rPr>
          <w:rFonts w:ascii="Open Sans" w:hAnsi="Open Sans" w:cs="Open Sans"/>
          <w:b/>
          <w:color w:val="636363"/>
        </w:rPr>
        <w:t xml:space="preserve"> </w:t>
      </w:r>
      <w:r w:rsidRPr="00503986">
        <w:rPr>
          <w:rFonts w:ascii="Open Sans" w:hAnsi="Open Sans" w:cs="Open Sans"/>
          <w:i/>
          <w:color w:val="636363"/>
        </w:rPr>
        <w:t>(1000 character limit)</w:t>
      </w:r>
    </w:p>
    <w:tbl>
      <w:tblPr>
        <w:tblStyle w:val="TableGrid"/>
        <w:tblW w:w="0" w:type="auto"/>
        <w:tblInd w:w="108" w:type="dxa"/>
        <w:tblLook w:val="04A0" w:firstRow="1" w:lastRow="0" w:firstColumn="1" w:lastColumn="0" w:noHBand="0" w:noVBand="1"/>
      </w:tblPr>
      <w:tblGrid>
        <w:gridCol w:w="9729"/>
      </w:tblGrid>
      <w:tr w:rsidR="0059333D" w:rsidRPr="00FB41AB" w:rsidTr="00F86748">
        <w:trPr>
          <w:trHeight w:val="3725"/>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333D" w:rsidRPr="00FB41AB" w:rsidRDefault="0059333D" w:rsidP="00F86748">
            <w:pPr>
              <w:spacing w:line="240" w:lineRule="auto"/>
              <w:rPr>
                <w:szCs w:val="20"/>
              </w:rPr>
            </w:pPr>
          </w:p>
        </w:tc>
      </w:tr>
    </w:tbl>
    <w:p w:rsidR="0059333D" w:rsidRDefault="0059333D" w:rsidP="0059333D">
      <w:pPr>
        <w:spacing w:line="240" w:lineRule="auto"/>
        <w:rPr>
          <w:rFonts w:ascii="Sanchez" w:hAnsi="Sanchez"/>
          <w:b/>
          <w:color w:val="78236B"/>
          <w:sz w:val="24"/>
        </w:rPr>
      </w:pPr>
    </w:p>
    <w:p w:rsidR="00366B8F" w:rsidRDefault="00366B8F">
      <w:pPr>
        <w:spacing w:line="240" w:lineRule="auto"/>
        <w:rPr>
          <w:rFonts w:ascii="Open Sans" w:hAnsi="Open Sans" w:cs="Open Sans"/>
          <w:b/>
        </w:rPr>
      </w:pPr>
      <w:r>
        <w:rPr>
          <w:rFonts w:ascii="Open Sans" w:hAnsi="Open Sans" w:cs="Open Sans"/>
          <w:b/>
        </w:rPr>
        <w:br w:type="page"/>
      </w:r>
    </w:p>
    <w:p w:rsidR="002F3219" w:rsidRDefault="0059333D" w:rsidP="00EE60D8">
      <w:pPr>
        <w:spacing w:after="120" w:line="240" w:lineRule="auto"/>
        <w:rPr>
          <w:rFonts w:ascii="Sanchez" w:hAnsi="Sanchez"/>
          <w:b/>
          <w:color w:val="78236B"/>
          <w:sz w:val="24"/>
        </w:rPr>
      </w:pPr>
      <w:r>
        <w:rPr>
          <w:rFonts w:ascii="Sanchez" w:hAnsi="Sanchez"/>
          <w:b/>
          <w:color w:val="78236B"/>
          <w:sz w:val="24"/>
        </w:rPr>
        <w:lastRenderedPageBreak/>
        <w:t>Funding</w:t>
      </w:r>
      <w:r w:rsidR="002F3219" w:rsidRPr="00AD0B93">
        <w:rPr>
          <w:rFonts w:ascii="Sanchez" w:hAnsi="Sanchez"/>
          <w:b/>
          <w:color w:val="78236B"/>
          <w:sz w:val="24"/>
        </w:rPr>
        <w:t xml:space="preserve"> Request</w:t>
      </w:r>
    </w:p>
    <w:p w:rsidR="0059333D" w:rsidRDefault="0059333D" w:rsidP="0059333D">
      <w:pPr>
        <w:rPr>
          <w:rFonts w:ascii="Open Sans" w:hAnsi="Open Sans" w:cs="Open Sans"/>
          <w:i/>
          <w:color w:val="636363"/>
        </w:rPr>
      </w:pPr>
      <w:r w:rsidRPr="009C1B01">
        <w:rPr>
          <w:rFonts w:ascii="Open Sans" w:hAnsi="Open Sans" w:cs="Open Sans"/>
          <w:i/>
          <w:color w:val="636363"/>
        </w:rPr>
        <w:t>There are three pre-defined request amounts</w:t>
      </w:r>
      <w:r>
        <w:rPr>
          <w:rFonts w:ascii="Open Sans" w:hAnsi="Open Sans" w:cs="Open Sans"/>
          <w:i/>
          <w:color w:val="636363"/>
        </w:rPr>
        <w:t xml:space="preserve">. </w:t>
      </w:r>
      <w:r w:rsidRPr="009C1B01">
        <w:rPr>
          <w:rFonts w:ascii="Open Sans" w:hAnsi="Open Sans" w:cs="Open Sans"/>
          <w:i/>
          <w:color w:val="636363"/>
        </w:rPr>
        <w:t xml:space="preserve">Please select the </w:t>
      </w:r>
      <w:r>
        <w:rPr>
          <w:rFonts w:ascii="Open Sans" w:hAnsi="Open Sans" w:cs="Open Sans"/>
          <w:i/>
          <w:color w:val="636363"/>
        </w:rPr>
        <w:t>amount</w:t>
      </w:r>
      <w:r w:rsidRPr="009C1B01">
        <w:rPr>
          <w:rFonts w:ascii="Open Sans" w:hAnsi="Open Sans" w:cs="Open Sans"/>
          <w:i/>
          <w:color w:val="636363"/>
        </w:rPr>
        <w:t xml:space="preserve"> that seems right to you. </w:t>
      </w:r>
      <w:r>
        <w:rPr>
          <w:rFonts w:ascii="Open Sans" w:hAnsi="Open Sans" w:cs="Open Sans"/>
          <w:i/>
          <w:color w:val="636363"/>
        </w:rPr>
        <w:t>Refer</w:t>
      </w:r>
      <w:r w:rsidRPr="441F5DF2">
        <w:rPr>
          <w:rFonts w:ascii="Open Sans" w:hAnsi="Open Sans" w:cs="Open Sans"/>
          <w:i/>
          <w:iCs/>
          <w:color w:val="636363"/>
        </w:rPr>
        <w:t xml:space="preserve"> to</w:t>
      </w:r>
      <w:r>
        <w:rPr>
          <w:rFonts w:ascii="Open Sans" w:hAnsi="Open Sans" w:cs="Open Sans"/>
          <w:i/>
          <w:color w:val="636363"/>
        </w:rPr>
        <w:t xml:space="preserve"> our </w:t>
      </w:r>
      <w:hyperlink r:id="rId9" w:history="1">
        <w:r w:rsidRPr="00F40F58">
          <w:rPr>
            <w:rStyle w:val="Hyperlink"/>
            <w:rFonts w:ascii="Open Sans" w:hAnsi="Open Sans" w:cs="Open Sans"/>
            <w:i/>
          </w:rPr>
          <w:t xml:space="preserve">Application Guidelines </w:t>
        </w:r>
      </w:hyperlink>
      <w:r w:rsidRPr="00F40F58">
        <w:rPr>
          <w:rFonts w:ascii="Open Sans" w:hAnsi="Open Sans" w:cs="Open Sans"/>
          <w:i/>
          <w:color w:val="636363"/>
        </w:rPr>
        <w:t xml:space="preserve">to better understand what request might be right for your organization. Organizations seeking less than $50,000 per year may request a lower amount; however, we discourage prospective grantees </w:t>
      </w:r>
      <w:r w:rsidRPr="00F40F58">
        <w:rPr>
          <w:rFonts w:ascii="Open Sans" w:hAnsi="Open Sans" w:cs="Open Sans"/>
          <w:i/>
          <w:iCs/>
          <w:color w:val="636363"/>
        </w:rPr>
        <w:t>from</w:t>
      </w:r>
      <w:r w:rsidRPr="00F40F58">
        <w:rPr>
          <w:rFonts w:ascii="Open Sans" w:hAnsi="Open Sans" w:cs="Open Sans"/>
          <w:i/>
          <w:color w:val="636363"/>
        </w:rPr>
        <w:t xml:space="preserve"> selling themselv</w:t>
      </w:r>
      <w:r>
        <w:rPr>
          <w:rFonts w:ascii="Open Sans" w:hAnsi="Open Sans" w:cs="Open Sans"/>
          <w:i/>
          <w:color w:val="636363"/>
        </w:rPr>
        <w:t>es short!</w:t>
      </w:r>
    </w:p>
    <w:p w:rsidR="00EE60D8" w:rsidRPr="009C1B01" w:rsidRDefault="00EE60D8" w:rsidP="0059333D">
      <w:pPr>
        <w:rPr>
          <w:rFonts w:ascii="Open Sans" w:hAnsi="Open Sans" w:cs="Open Sans"/>
          <w:i/>
          <w:color w:val="636363"/>
        </w:rPr>
      </w:pPr>
    </w:p>
    <w:tbl>
      <w:tblPr>
        <w:tblStyle w:val="TableGrid"/>
        <w:tblW w:w="10170" w:type="dxa"/>
        <w:tblInd w:w="-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695"/>
        <w:gridCol w:w="450"/>
        <w:gridCol w:w="4950"/>
        <w:gridCol w:w="1075"/>
      </w:tblGrid>
      <w:tr w:rsidR="00EE60D8" w:rsidRPr="008D74E6" w:rsidTr="00EE60D8">
        <w:tc>
          <w:tcPr>
            <w:tcW w:w="3695" w:type="dxa"/>
            <w:tcBorders>
              <w:top w:val="nil"/>
              <w:left w:val="nil"/>
              <w:bottom w:val="nil"/>
              <w:right w:val="single" w:sz="4" w:space="0" w:color="BFBFBF" w:themeColor="background1" w:themeShade="BF"/>
            </w:tcBorders>
          </w:tcPr>
          <w:p w:rsidR="00EE60D8" w:rsidRPr="008D74E6" w:rsidRDefault="00EE60D8" w:rsidP="00F86748">
            <w:pPr>
              <w:rPr>
                <w:rFonts w:ascii="Open Sans" w:hAnsi="Open Sans" w:cs="Open Sans"/>
                <w:b/>
              </w:rPr>
            </w:pPr>
            <w:r w:rsidRPr="008D74E6">
              <w:rPr>
                <w:rFonts w:ascii="Open Sans" w:hAnsi="Open Sans" w:cs="Open Sans"/>
                <w:b/>
                <w:color w:val="636363"/>
              </w:rPr>
              <w:t>Funding Requested:</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60D8" w:rsidRPr="008D74E6" w:rsidRDefault="00EE60D8" w:rsidP="00F86748"/>
        </w:tc>
        <w:tc>
          <w:tcPr>
            <w:tcW w:w="6025" w:type="dxa"/>
            <w:gridSpan w:val="2"/>
            <w:tcBorders>
              <w:top w:val="nil"/>
              <w:left w:val="single" w:sz="4" w:space="0" w:color="BFBFBF" w:themeColor="background1" w:themeShade="BF"/>
              <w:bottom w:val="nil"/>
              <w:right w:val="nil"/>
            </w:tcBorders>
          </w:tcPr>
          <w:p w:rsidR="00EE60D8" w:rsidRPr="008D74E6" w:rsidRDefault="00EE60D8" w:rsidP="00F86748">
            <w:pPr>
              <w:rPr>
                <w:rFonts w:ascii="Open Sans" w:hAnsi="Open Sans" w:cs="Open Sans"/>
              </w:rPr>
            </w:pPr>
            <w:r w:rsidRPr="009C1B01">
              <w:rPr>
                <w:rFonts w:ascii="Open Sans" w:hAnsi="Open Sans" w:cs="Open Sans"/>
                <w:color w:val="636363"/>
              </w:rPr>
              <w:t>$50,000 per year for three years ($150,000 total)</w:t>
            </w:r>
          </w:p>
        </w:tc>
      </w:tr>
      <w:tr w:rsidR="00EE60D8" w:rsidRPr="00684EB4" w:rsidTr="00EE60D8">
        <w:tc>
          <w:tcPr>
            <w:tcW w:w="3695" w:type="dxa"/>
            <w:tcBorders>
              <w:top w:val="nil"/>
              <w:left w:val="nil"/>
              <w:bottom w:val="nil"/>
              <w:right w:val="nil"/>
            </w:tcBorders>
          </w:tcPr>
          <w:p w:rsidR="00EE60D8" w:rsidRPr="00EE60D8" w:rsidRDefault="00EE60D8" w:rsidP="00F86748">
            <w:pPr>
              <w:spacing w:line="240" w:lineRule="auto"/>
              <w:rPr>
                <w:rFonts w:ascii="Arial Narrow" w:hAnsi="Arial Narrow"/>
                <w:b/>
                <w:sz w:val="12"/>
                <w:szCs w:val="12"/>
              </w:rPr>
            </w:pPr>
          </w:p>
        </w:tc>
        <w:tc>
          <w:tcPr>
            <w:tcW w:w="450" w:type="dxa"/>
            <w:tcBorders>
              <w:top w:val="single" w:sz="4" w:space="0" w:color="BFBFBF" w:themeColor="background1" w:themeShade="BF"/>
              <w:left w:val="nil"/>
              <w:bottom w:val="single" w:sz="4" w:space="0" w:color="BFBFBF" w:themeColor="background1" w:themeShade="BF"/>
              <w:right w:val="nil"/>
            </w:tcBorders>
          </w:tcPr>
          <w:p w:rsidR="00EE60D8" w:rsidRPr="00EE60D8" w:rsidRDefault="00EE60D8" w:rsidP="00F86748">
            <w:pPr>
              <w:spacing w:line="240" w:lineRule="auto"/>
              <w:rPr>
                <w:rFonts w:ascii="Arial Narrow" w:hAnsi="Arial Narrow"/>
                <w:sz w:val="12"/>
                <w:szCs w:val="12"/>
              </w:rPr>
            </w:pPr>
          </w:p>
        </w:tc>
        <w:tc>
          <w:tcPr>
            <w:tcW w:w="6025" w:type="dxa"/>
            <w:gridSpan w:val="2"/>
            <w:tcBorders>
              <w:top w:val="nil"/>
              <w:left w:val="nil"/>
              <w:bottom w:val="nil"/>
              <w:right w:val="nil"/>
            </w:tcBorders>
          </w:tcPr>
          <w:p w:rsidR="00EE60D8" w:rsidRPr="00EE60D8" w:rsidRDefault="00EE60D8" w:rsidP="00F86748">
            <w:pPr>
              <w:spacing w:line="240" w:lineRule="auto"/>
              <w:rPr>
                <w:rFonts w:ascii="Arial Narrow" w:hAnsi="Arial Narrow" w:cs="Open Sans"/>
                <w:color w:val="636363"/>
                <w:sz w:val="12"/>
                <w:szCs w:val="12"/>
              </w:rPr>
            </w:pPr>
          </w:p>
        </w:tc>
      </w:tr>
      <w:tr w:rsidR="00EE60D8" w:rsidRPr="008D74E6" w:rsidTr="00EE60D8">
        <w:tc>
          <w:tcPr>
            <w:tcW w:w="3695" w:type="dxa"/>
            <w:tcBorders>
              <w:top w:val="nil"/>
              <w:left w:val="nil"/>
              <w:bottom w:val="nil"/>
              <w:right w:val="single" w:sz="4" w:space="0" w:color="BFBFBF" w:themeColor="background1" w:themeShade="BF"/>
            </w:tcBorders>
          </w:tcPr>
          <w:p w:rsidR="00EE60D8" w:rsidRPr="008D74E6" w:rsidRDefault="00EE60D8" w:rsidP="00F86748">
            <w:pPr>
              <w:rPr>
                <w:b/>
                <w:sz w:val="22"/>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60D8" w:rsidRPr="008D74E6" w:rsidRDefault="00EE60D8" w:rsidP="00F86748"/>
        </w:tc>
        <w:tc>
          <w:tcPr>
            <w:tcW w:w="6025" w:type="dxa"/>
            <w:gridSpan w:val="2"/>
            <w:tcBorders>
              <w:top w:val="nil"/>
              <w:left w:val="single" w:sz="4" w:space="0" w:color="BFBFBF" w:themeColor="background1" w:themeShade="BF"/>
              <w:bottom w:val="nil"/>
              <w:right w:val="nil"/>
            </w:tcBorders>
          </w:tcPr>
          <w:p w:rsidR="00EE60D8" w:rsidRPr="008D74E6" w:rsidRDefault="00EE60D8" w:rsidP="00F86748">
            <w:pPr>
              <w:rPr>
                <w:rFonts w:ascii="Open Sans" w:hAnsi="Open Sans" w:cs="Open Sans"/>
              </w:rPr>
            </w:pPr>
            <w:r w:rsidRPr="009C1B01">
              <w:rPr>
                <w:rFonts w:ascii="Open Sans" w:hAnsi="Open Sans" w:cs="Open Sans"/>
                <w:color w:val="636363"/>
              </w:rPr>
              <w:t>$75,000 per year for three years ($225,000 total)</w:t>
            </w:r>
          </w:p>
        </w:tc>
      </w:tr>
      <w:tr w:rsidR="00EE60D8" w:rsidRPr="00EE60D8" w:rsidTr="00EE60D8">
        <w:tc>
          <w:tcPr>
            <w:tcW w:w="3695" w:type="dxa"/>
            <w:tcBorders>
              <w:top w:val="nil"/>
              <w:left w:val="nil"/>
              <w:bottom w:val="nil"/>
              <w:right w:val="nil"/>
            </w:tcBorders>
          </w:tcPr>
          <w:p w:rsidR="00EE60D8" w:rsidRPr="00EE60D8" w:rsidRDefault="00EE60D8" w:rsidP="00F86748">
            <w:pPr>
              <w:spacing w:line="240" w:lineRule="auto"/>
              <w:rPr>
                <w:b/>
                <w:sz w:val="12"/>
                <w:szCs w:val="12"/>
              </w:rPr>
            </w:pPr>
          </w:p>
        </w:tc>
        <w:tc>
          <w:tcPr>
            <w:tcW w:w="450" w:type="dxa"/>
            <w:tcBorders>
              <w:top w:val="single" w:sz="4" w:space="0" w:color="BFBFBF" w:themeColor="background1" w:themeShade="BF"/>
              <w:left w:val="nil"/>
              <w:bottom w:val="single" w:sz="4" w:space="0" w:color="BFBFBF" w:themeColor="background1" w:themeShade="BF"/>
              <w:right w:val="nil"/>
            </w:tcBorders>
          </w:tcPr>
          <w:p w:rsidR="00EE60D8" w:rsidRPr="00EE60D8" w:rsidRDefault="00EE60D8" w:rsidP="00F86748">
            <w:pPr>
              <w:spacing w:line="240" w:lineRule="auto"/>
              <w:rPr>
                <w:sz w:val="12"/>
                <w:szCs w:val="12"/>
              </w:rPr>
            </w:pPr>
          </w:p>
        </w:tc>
        <w:tc>
          <w:tcPr>
            <w:tcW w:w="6025" w:type="dxa"/>
            <w:gridSpan w:val="2"/>
            <w:tcBorders>
              <w:top w:val="nil"/>
              <w:left w:val="nil"/>
              <w:bottom w:val="nil"/>
              <w:right w:val="nil"/>
            </w:tcBorders>
          </w:tcPr>
          <w:p w:rsidR="00EE60D8" w:rsidRPr="00EE60D8" w:rsidRDefault="00EE60D8" w:rsidP="00F86748">
            <w:pPr>
              <w:spacing w:line="240" w:lineRule="auto"/>
              <w:rPr>
                <w:rFonts w:ascii="Open Sans" w:hAnsi="Open Sans" w:cs="Open Sans"/>
                <w:color w:val="636363"/>
                <w:sz w:val="12"/>
                <w:szCs w:val="12"/>
              </w:rPr>
            </w:pPr>
          </w:p>
        </w:tc>
      </w:tr>
      <w:tr w:rsidR="00EE60D8" w:rsidRPr="008D74E6" w:rsidTr="00EE60D8">
        <w:tc>
          <w:tcPr>
            <w:tcW w:w="3695" w:type="dxa"/>
            <w:tcBorders>
              <w:top w:val="nil"/>
              <w:left w:val="nil"/>
              <w:bottom w:val="nil"/>
              <w:right w:val="single" w:sz="4" w:space="0" w:color="BFBFBF" w:themeColor="background1" w:themeShade="BF"/>
            </w:tcBorders>
          </w:tcPr>
          <w:p w:rsidR="00EE60D8" w:rsidRPr="008D74E6" w:rsidRDefault="00EE60D8" w:rsidP="00F86748">
            <w:pPr>
              <w:rPr>
                <w:b/>
                <w:sz w:val="22"/>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60D8" w:rsidRPr="008D74E6" w:rsidRDefault="00EE60D8" w:rsidP="00F86748"/>
        </w:tc>
        <w:tc>
          <w:tcPr>
            <w:tcW w:w="6025" w:type="dxa"/>
            <w:gridSpan w:val="2"/>
            <w:tcBorders>
              <w:top w:val="nil"/>
              <w:left w:val="single" w:sz="4" w:space="0" w:color="BFBFBF" w:themeColor="background1" w:themeShade="BF"/>
              <w:bottom w:val="nil"/>
              <w:right w:val="nil"/>
            </w:tcBorders>
          </w:tcPr>
          <w:p w:rsidR="00EE60D8" w:rsidRPr="008D74E6" w:rsidRDefault="00EE60D8" w:rsidP="00F86748">
            <w:pPr>
              <w:spacing w:line="240" w:lineRule="auto"/>
              <w:rPr>
                <w:rFonts w:ascii="Open Sans" w:hAnsi="Open Sans" w:cs="Open Sans"/>
              </w:rPr>
            </w:pPr>
            <w:r w:rsidRPr="009C1B01">
              <w:rPr>
                <w:rFonts w:ascii="Open Sans" w:hAnsi="Open Sans" w:cs="Open Sans"/>
                <w:color w:val="636363"/>
              </w:rPr>
              <w:t>$100,000 per year for three years ($300,000 total)</w:t>
            </w:r>
          </w:p>
        </w:tc>
      </w:tr>
      <w:tr w:rsidR="00EE60D8" w:rsidRPr="00EE60D8" w:rsidTr="00EE60D8">
        <w:trPr>
          <w:gridAfter w:val="1"/>
          <w:wAfter w:w="1075" w:type="dxa"/>
        </w:trPr>
        <w:tc>
          <w:tcPr>
            <w:tcW w:w="3695" w:type="dxa"/>
            <w:tcBorders>
              <w:top w:val="nil"/>
              <w:left w:val="nil"/>
              <w:bottom w:val="nil"/>
              <w:right w:val="nil"/>
            </w:tcBorders>
          </w:tcPr>
          <w:p w:rsidR="00EE60D8" w:rsidRPr="00EE60D8" w:rsidRDefault="00EE60D8" w:rsidP="00F86748">
            <w:pPr>
              <w:spacing w:line="240" w:lineRule="auto"/>
              <w:rPr>
                <w:b/>
                <w:sz w:val="12"/>
                <w:szCs w:val="12"/>
              </w:rPr>
            </w:pPr>
          </w:p>
        </w:tc>
        <w:tc>
          <w:tcPr>
            <w:tcW w:w="450" w:type="dxa"/>
            <w:tcBorders>
              <w:top w:val="single" w:sz="4" w:space="0" w:color="BFBFBF" w:themeColor="background1" w:themeShade="BF"/>
              <w:left w:val="nil"/>
              <w:bottom w:val="single" w:sz="4" w:space="0" w:color="BFBFBF" w:themeColor="background1" w:themeShade="BF"/>
              <w:right w:val="nil"/>
            </w:tcBorders>
          </w:tcPr>
          <w:p w:rsidR="00EE60D8" w:rsidRPr="00EE60D8" w:rsidRDefault="00EE60D8" w:rsidP="00F86748">
            <w:pPr>
              <w:spacing w:line="240" w:lineRule="auto"/>
              <w:rPr>
                <w:sz w:val="12"/>
                <w:szCs w:val="12"/>
              </w:rPr>
            </w:pPr>
          </w:p>
        </w:tc>
        <w:tc>
          <w:tcPr>
            <w:tcW w:w="4950" w:type="dxa"/>
            <w:tcBorders>
              <w:top w:val="nil"/>
              <w:left w:val="nil"/>
              <w:bottom w:val="nil"/>
              <w:right w:val="nil"/>
            </w:tcBorders>
          </w:tcPr>
          <w:p w:rsidR="00EE60D8" w:rsidRPr="00EE60D8" w:rsidRDefault="00EE60D8" w:rsidP="00F86748">
            <w:pPr>
              <w:spacing w:line="240" w:lineRule="auto"/>
              <w:rPr>
                <w:rFonts w:ascii="Open Sans" w:hAnsi="Open Sans" w:cs="Open Sans"/>
                <w:color w:val="636363"/>
                <w:sz w:val="12"/>
                <w:szCs w:val="12"/>
              </w:rPr>
            </w:pPr>
          </w:p>
        </w:tc>
      </w:tr>
      <w:tr w:rsidR="00EE60D8" w:rsidRPr="008D74E6" w:rsidTr="00EE60D8">
        <w:trPr>
          <w:gridAfter w:val="1"/>
          <w:wAfter w:w="1075" w:type="dxa"/>
        </w:trPr>
        <w:tc>
          <w:tcPr>
            <w:tcW w:w="3695" w:type="dxa"/>
            <w:tcBorders>
              <w:top w:val="nil"/>
              <w:left w:val="nil"/>
              <w:bottom w:val="nil"/>
              <w:right w:val="single" w:sz="4" w:space="0" w:color="BFBFBF" w:themeColor="background1" w:themeShade="BF"/>
            </w:tcBorders>
          </w:tcPr>
          <w:p w:rsidR="00EE60D8" w:rsidRPr="008D74E6" w:rsidRDefault="00EE60D8" w:rsidP="00F86748">
            <w:pPr>
              <w:rPr>
                <w:b/>
                <w:sz w:val="22"/>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60D8" w:rsidRPr="008D74E6" w:rsidRDefault="00EE60D8" w:rsidP="00F86748"/>
        </w:tc>
        <w:tc>
          <w:tcPr>
            <w:tcW w:w="4950" w:type="dxa"/>
            <w:tcBorders>
              <w:top w:val="nil"/>
              <w:left w:val="single" w:sz="4" w:space="0" w:color="BFBFBF" w:themeColor="background1" w:themeShade="BF"/>
              <w:bottom w:val="nil"/>
              <w:right w:val="nil"/>
            </w:tcBorders>
          </w:tcPr>
          <w:p w:rsidR="00EE60D8" w:rsidRPr="008D74E6" w:rsidRDefault="00EE60D8" w:rsidP="00F86748">
            <w:pPr>
              <w:rPr>
                <w:rFonts w:ascii="Open Sans" w:hAnsi="Open Sans" w:cs="Open Sans"/>
                <w:color w:val="636363"/>
              </w:rPr>
            </w:pPr>
            <w:r w:rsidRPr="008D74E6">
              <w:rPr>
                <w:rFonts w:ascii="Open Sans" w:hAnsi="Open Sans" w:cs="Open Sans"/>
                <w:color w:val="636363"/>
              </w:rPr>
              <w:t xml:space="preserve">Less than $50,000 </w:t>
            </w:r>
            <w:r>
              <w:rPr>
                <w:rFonts w:ascii="Open Sans" w:hAnsi="Open Sans" w:cs="Open Sans"/>
                <w:color w:val="636363"/>
              </w:rPr>
              <w:t xml:space="preserve">per </w:t>
            </w:r>
            <w:r w:rsidRPr="008D74E6">
              <w:rPr>
                <w:rFonts w:ascii="Open Sans" w:hAnsi="Open Sans" w:cs="Open Sans"/>
                <w:color w:val="636363"/>
              </w:rPr>
              <w:t xml:space="preserve">year </w:t>
            </w:r>
            <w:r>
              <w:rPr>
                <w:rFonts w:ascii="Open Sans" w:hAnsi="Open Sans" w:cs="Open Sans"/>
                <w:color w:val="636363"/>
              </w:rPr>
              <w:t>(</w:t>
            </w:r>
            <w:r w:rsidRPr="008D74E6">
              <w:rPr>
                <w:rFonts w:ascii="Open Sans" w:hAnsi="Open Sans" w:cs="Open Sans"/>
                <w:color w:val="636363"/>
              </w:rPr>
              <w:t>fill in</w:t>
            </w:r>
            <w:r>
              <w:rPr>
                <w:rFonts w:ascii="Open Sans" w:hAnsi="Open Sans" w:cs="Open Sans"/>
                <w:color w:val="636363"/>
              </w:rPr>
              <w:t>):</w:t>
            </w:r>
          </w:p>
        </w:tc>
      </w:tr>
      <w:tr w:rsidR="00EE60D8" w:rsidRPr="00684EB4" w:rsidTr="00EE60D8">
        <w:trPr>
          <w:gridAfter w:val="1"/>
          <w:wAfter w:w="1075" w:type="dxa"/>
          <w:trHeight w:val="188"/>
        </w:trPr>
        <w:tc>
          <w:tcPr>
            <w:tcW w:w="3695" w:type="dxa"/>
            <w:tcBorders>
              <w:top w:val="nil"/>
              <w:left w:val="nil"/>
              <w:bottom w:val="nil"/>
              <w:right w:val="nil"/>
            </w:tcBorders>
          </w:tcPr>
          <w:p w:rsidR="00EE60D8" w:rsidRPr="00684EB4" w:rsidRDefault="00EE60D8" w:rsidP="00F86748">
            <w:pPr>
              <w:spacing w:line="240" w:lineRule="auto"/>
              <w:rPr>
                <w:rFonts w:ascii="Arial Narrow" w:hAnsi="Arial Narrow" w:cs="Arial"/>
                <w:b/>
                <w:sz w:val="14"/>
                <w:szCs w:val="16"/>
              </w:rPr>
            </w:pPr>
          </w:p>
        </w:tc>
        <w:tc>
          <w:tcPr>
            <w:tcW w:w="450" w:type="dxa"/>
            <w:tcBorders>
              <w:top w:val="single" w:sz="4" w:space="0" w:color="BFBFBF" w:themeColor="background1" w:themeShade="BF"/>
              <w:left w:val="nil"/>
              <w:bottom w:val="nil"/>
              <w:right w:val="nil"/>
            </w:tcBorders>
          </w:tcPr>
          <w:p w:rsidR="00EE60D8" w:rsidRPr="00684EB4" w:rsidRDefault="00EE60D8" w:rsidP="00F86748">
            <w:pPr>
              <w:spacing w:line="240" w:lineRule="auto"/>
              <w:rPr>
                <w:rFonts w:cs="Arial"/>
                <w:sz w:val="14"/>
                <w:szCs w:val="16"/>
              </w:rPr>
            </w:pPr>
          </w:p>
        </w:tc>
        <w:tc>
          <w:tcPr>
            <w:tcW w:w="4950" w:type="dxa"/>
            <w:tcBorders>
              <w:top w:val="nil"/>
              <w:left w:val="nil"/>
              <w:bottom w:val="single" w:sz="4" w:space="0" w:color="BFBFBF" w:themeColor="background1" w:themeShade="BF"/>
              <w:right w:val="nil"/>
            </w:tcBorders>
          </w:tcPr>
          <w:p w:rsidR="00EE60D8" w:rsidRPr="00684EB4" w:rsidRDefault="00EE60D8" w:rsidP="00F86748">
            <w:pPr>
              <w:spacing w:line="240" w:lineRule="auto"/>
              <w:rPr>
                <w:rFonts w:cs="Arial"/>
                <w:color w:val="636363"/>
                <w:sz w:val="14"/>
                <w:szCs w:val="16"/>
              </w:rPr>
            </w:pPr>
          </w:p>
        </w:tc>
      </w:tr>
      <w:tr w:rsidR="00EE60D8" w:rsidRPr="008D74E6" w:rsidTr="00EE60D8">
        <w:trPr>
          <w:gridAfter w:val="1"/>
          <w:wAfter w:w="1075" w:type="dxa"/>
        </w:trPr>
        <w:tc>
          <w:tcPr>
            <w:tcW w:w="3695" w:type="dxa"/>
            <w:tcBorders>
              <w:top w:val="nil"/>
              <w:left w:val="nil"/>
              <w:bottom w:val="nil"/>
              <w:right w:val="nil"/>
            </w:tcBorders>
          </w:tcPr>
          <w:p w:rsidR="00EE60D8" w:rsidRPr="008D74E6" w:rsidRDefault="00EE60D8" w:rsidP="00F86748">
            <w:pPr>
              <w:rPr>
                <w:b/>
                <w:sz w:val="22"/>
              </w:rPr>
            </w:pPr>
          </w:p>
        </w:tc>
        <w:tc>
          <w:tcPr>
            <w:tcW w:w="450" w:type="dxa"/>
            <w:tcBorders>
              <w:top w:val="nil"/>
              <w:left w:val="nil"/>
              <w:bottom w:val="nil"/>
              <w:right w:val="single" w:sz="4" w:space="0" w:color="BFBFBF" w:themeColor="background1" w:themeShade="BF"/>
            </w:tcBorders>
          </w:tcPr>
          <w:p w:rsidR="00EE60D8" w:rsidRPr="008D74E6" w:rsidRDefault="00525C2C" w:rsidP="00525C2C">
            <w:pPr>
              <w:spacing w:line="240" w:lineRule="auto"/>
              <w:jc w:val="right"/>
            </w:pPr>
            <w:r w:rsidRPr="009C1B01">
              <w:rPr>
                <w:rFonts w:ascii="Open Sans" w:hAnsi="Open Sans" w:cs="Open Sans"/>
                <w:color w:val="636363"/>
              </w:rPr>
              <w:t>$</w:t>
            </w:r>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60D8" w:rsidRPr="008D74E6" w:rsidRDefault="00EE60D8" w:rsidP="00F86748">
            <w:pPr>
              <w:rPr>
                <w:rFonts w:ascii="Open Sans" w:hAnsi="Open Sans" w:cs="Open Sans"/>
                <w:color w:val="636363"/>
              </w:rPr>
            </w:pPr>
          </w:p>
        </w:tc>
      </w:tr>
    </w:tbl>
    <w:p w:rsidR="00EE60D8" w:rsidRPr="00EE60D8" w:rsidRDefault="00EE60D8" w:rsidP="00EE60D8">
      <w:pPr>
        <w:spacing w:line="240" w:lineRule="auto"/>
        <w:rPr>
          <w:rFonts w:ascii="Sanchez" w:hAnsi="Sanchez"/>
          <w:b/>
          <w:color w:val="78236B"/>
          <w:szCs w:val="20"/>
        </w:rPr>
      </w:pPr>
    </w:p>
    <w:p w:rsidR="00FB41AB" w:rsidRPr="00AD0B93" w:rsidRDefault="00FB41AB" w:rsidP="00EE60D8">
      <w:pPr>
        <w:spacing w:after="120" w:line="240" w:lineRule="auto"/>
        <w:rPr>
          <w:rFonts w:ascii="Sanchez" w:hAnsi="Sanchez"/>
          <w:b/>
          <w:color w:val="78236B"/>
          <w:sz w:val="24"/>
        </w:rPr>
      </w:pPr>
      <w:r w:rsidRPr="00AD0B93">
        <w:rPr>
          <w:rFonts w:ascii="Sanchez" w:hAnsi="Sanchez"/>
          <w:b/>
          <w:color w:val="78236B"/>
          <w:sz w:val="24"/>
        </w:rPr>
        <w:t>Financial Information</w:t>
      </w:r>
    </w:p>
    <w:p w:rsidR="0038519F" w:rsidRDefault="00EE60D8" w:rsidP="0038519F">
      <w:pPr>
        <w:rPr>
          <w:rFonts w:ascii="Open Sans" w:hAnsi="Open Sans" w:cs="Open Sans"/>
          <w:i/>
          <w:color w:val="636363"/>
        </w:rPr>
      </w:pPr>
      <w:r w:rsidRPr="00EE60D8">
        <w:rPr>
          <w:rFonts w:ascii="Open Sans" w:hAnsi="Open Sans" w:cs="Open Sans"/>
          <w:i/>
          <w:color w:val="636363"/>
        </w:rPr>
        <w:t>The Foundation requests basic financial information that will help us better understand organizations and places throughout Washington over time. The simplest information is often the most helpful. Fiscally-sponsored projects: Provide the following financial information (total projected income, total projected expenses) for the project only.</w:t>
      </w:r>
    </w:p>
    <w:p w:rsidR="00EE60D8" w:rsidRDefault="00EE60D8" w:rsidP="0038519F"/>
    <w:tbl>
      <w:tblPr>
        <w:tblStyle w:val="TableGrid"/>
        <w:tblW w:w="0" w:type="auto"/>
        <w:tblInd w:w="-185" w:type="dxa"/>
        <w:tblLook w:val="04A0" w:firstRow="1" w:lastRow="0" w:firstColumn="1" w:lastColumn="0" w:noHBand="0" w:noVBand="1"/>
      </w:tblPr>
      <w:tblGrid>
        <w:gridCol w:w="2398"/>
        <w:gridCol w:w="3727"/>
        <w:gridCol w:w="630"/>
        <w:gridCol w:w="2606"/>
        <w:gridCol w:w="904"/>
      </w:tblGrid>
      <w:tr w:rsidR="0051122C" w:rsidTr="00EE60D8">
        <w:tc>
          <w:tcPr>
            <w:tcW w:w="6125" w:type="dxa"/>
            <w:gridSpan w:val="2"/>
            <w:tcBorders>
              <w:top w:val="nil"/>
              <w:left w:val="nil"/>
              <w:bottom w:val="nil"/>
              <w:right w:val="nil"/>
            </w:tcBorders>
          </w:tcPr>
          <w:p w:rsidR="0051122C" w:rsidRPr="00B37A68" w:rsidRDefault="0051122C" w:rsidP="0051770F">
            <w:pPr>
              <w:ind w:firstLine="70"/>
              <w:rPr>
                <w:rFonts w:ascii="Open Sans" w:hAnsi="Open Sans" w:cs="Open Sans"/>
                <w:color w:val="636363"/>
              </w:rPr>
            </w:pPr>
            <w:r w:rsidRPr="00B37A68">
              <w:rPr>
                <w:rFonts w:ascii="Open Sans" w:hAnsi="Open Sans" w:cs="Open Sans"/>
                <w:b/>
                <w:color w:val="636363"/>
              </w:rPr>
              <w:t>Fiscal year</w:t>
            </w:r>
            <w:r w:rsidRPr="00B37A68">
              <w:rPr>
                <w:rFonts w:ascii="Open Sans" w:hAnsi="Open Sans" w:cs="Open Sans"/>
                <w:color w:val="636363"/>
              </w:rPr>
              <w:t xml:space="preserve"> (Please use MM/DD format – e.g.</w:t>
            </w:r>
            <w:r w:rsidR="00366B8F" w:rsidRPr="00B37A68">
              <w:rPr>
                <w:rFonts w:ascii="Open Sans" w:hAnsi="Open Sans" w:cs="Open Sans"/>
                <w:color w:val="636363"/>
              </w:rPr>
              <w:t>,</w:t>
            </w:r>
            <w:r w:rsidRPr="00B37A68">
              <w:rPr>
                <w:rFonts w:ascii="Open Sans" w:hAnsi="Open Sans" w:cs="Open Sans"/>
                <w:color w:val="636363"/>
              </w:rPr>
              <w:t xml:space="preserve"> “01/01-12/31”):</w:t>
            </w:r>
          </w:p>
        </w:tc>
        <w:tc>
          <w:tcPr>
            <w:tcW w:w="630" w:type="dxa"/>
            <w:tcBorders>
              <w:top w:val="nil"/>
              <w:left w:val="nil"/>
              <w:bottom w:val="nil"/>
              <w:right w:val="single" w:sz="4" w:space="0" w:color="BFBFBF" w:themeColor="background1" w:themeShade="BF"/>
            </w:tcBorders>
          </w:tcPr>
          <w:p w:rsidR="0051122C" w:rsidRDefault="0051122C" w:rsidP="00554B47"/>
        </w:tc>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1122C" w:rsidRDefault="0051122C" w:rsidP="00554B47"/>
        </w:tc>
        <w:tc>
          <w:tcPr>
            <w:tcW w:w="904" w:type="dxa"/>
            <w:tcBorders>
              <w:top w:val="nil"/>
              <w:left w:val="single" w:sz="4" w:space="0" w:color="BFBFBF" w:themeColor="background1" w:themeShade="BF"/>
              <w:bottom w:val="nil"/>
              <w:right w:val="nil"/>
            </w:tcBorders>
          </w:tcPr>
          <w:p w:rsidR="0051122C" w:rsidRDefault="0051122C" w:rsidP="00554B47"/>
        </w:tc>
      </w:tr>
      <w:tr w:rsidR="0051122C" w:rsidRPr="00AD0B93" w:rsidTr="0051122C">
        <w:tc>
          <w:tcPr>
            <w:tcW w:w="2398" w:type="dxa"/>
            <w:tcBorders>
              <w:top w:val="nil"/>
              <w:left w:val="nil"/>
              <w:bottom w:val="nil"/>
              <w:right w:val="nil"/>
            </w:tcBorders>
          </w:tcPr>
          <w:p w:rsidR="0051122C" w:rsidRPr="00AD0B93" w:rsidRDefault="0051122C" w:rsidP="00AD0B93">
            <w:pPr>
              <w:spacing w:line="240" w:lineRule="auto"/>
              <w:rPr>
                <w:sz w:val="16"/>
                <w:szCs w:val="16"/>
              </w:rPr>
            </w:pPr>
          </w:p>
        </w:tc>
        <w:tc>
          <w:tcPr>
            <w:tcW w:w="6963" w:type="dxa"/>
            <w:gridSpan w:val="3"/>
            <w:tcBorders>
              <w:top w:val="nil"/>
              <w:left w:val="nil"/>
              <w:bottom w:val="nil"/>
              <w:right w:val="nil"/>
            </w:tcBorders>
          </w:tcPr>
          <w:p w:rsidR="0051122C" w:rsidRPr="00AD0B93" w:rsidRDefault="0051122C" w:rsidP="00AD0B93">
            <w:pPr>
              <w:spacing w:line="240" w:lineRule="auto"/>
              <w:rPr>
                <w:sz w:val="16"/>
                <w:szCs w:val="16"/>
              </w:rPr>
            </w:pPr>
          </w:p>
        </w:tc>
        <w:tc>
          <w:tcPr>
            <w:tcW w:w="904" w:type="dxa"/>
            <w:tcBorders>
              <w:top w:val="nil"/>
              <w:left w:val="nil"/>
              <w:bottom w:val="nil"/>
              <w:right w:val="nil"/>
            </w:tcBorders>
          </w:tcPr>
          <w:p w:rsidR="0051122C" w:rsidRPr="00AD0B93" w:rsidRDefault="0051122C" w:rsidP="00AD0B93">
            <w:pPr>
              <w:spacing w:line="240" w:lineRule="auto"/>
              <w:rPr>
                <w:sz w:val="16"/>
                <w:szCs w:val="16"/>
              </w:rPr>
            </w:pPr>
          </w:p>
        </w:tc>
      </w:tr>
      <w:tr w:rsidR="0051122C" w:rsidTr="00EE60D8">
        <w:tc>
          <w:tcPr>
            <w:tcW w:w="6125" w:type="dxa"/>
            <w:gridSpan w:val="2"/>
            <w:tcBorders>
              <w:top w:val="nil"/>
              <w:left w:val="nil"/>
              <w:bottom w:val="nil"/>
              <w:right w:val="nil"/>
            </w:tcBorders>
          </w:tcPr>
          <w:p w:rsidR="0051122C" w:rsidRPr="00B37A68" w:rsidRDefault="0051122C" w:rsidP="0051770F">
            <w:pPr>
              <w:ind w:firstLine="70"/>
              <w:rPr>
                <w:rFonts w:ascii="Open Sans" w:hAnsi="Open Sans" w:cs="Open Sans"/>
                <w:color w:val="636363"/>
              </w:rPr>
            </w:pPr>
            <w:r w:rsidRPr="00B37A68">
              <w:rPr>
                <w:rFonts w:ascii="Open Sans" w:hAnsi="Open Sans" w:cs="Open Sans"/>
                <w:b/>
                <w:color w:val="636363"/>
              </w:rPr>
              <w:t>Income</w:t>
            </w:r>
            <w:r w:rsidRPr="00B37A68">
              <w:rPr>
                <w:rFonts w:ascii="Open Sans" w:hAnsi="Open Sans" w:cs="Open Sans"/>
                <w:color w:val="636363"/>
              </w:rPr>
              <w:t xml:space="preserve"> (Total projected revenue for this fiscal year):</w:t>
            </w:r>
          </w:p>
        </w:tc>
        <w:tc>
          <w:tcPr>
            <w:tcW w:w="630" w:type="dxa"/>
            <w:tcBorders>
              <w:top w:val="nil"/>
              <w:left w:val="nil"/>
              <w:bottom w:val="nil"/>
              <w:right w:val="single" w:sz="4" w:space="0" w:color="BFBFBF" w:themeColor="background1" w:themeShade="BF"/>
            </w:tcBorders>
          </w:tcPr>
          <w:p w:rsidR="0051122C" w:rsidRDefault="0051122C" w:rsidP="0051122C">
            <w:pPr>
              <w:jc w:val="right"/>
            </w:pPr>
            <w:r>
              <w:t>$</w:t>
            </w:r>
          </w:p>
        </w:tc>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1122C" w:rsidRDefault="0051122C" w:rsidP="00554B47"/>
        </w:tc>
        <w:tc>
          <w:tcPr>
            <w:tcW w:w="904" w:type="dxa"/>
            <w:tcBorders>
              <w:top w:val="nil"/>
              <w:left w:val="single" w:sz="4" w:space="0" w:color="BFBFBF" w:themeColor="background1" w:themeShade="BF"/>
              <w:bottom w:val="nil"/>
              <w:right w:val="nil"/>
            </w:tcBorders>
          </w:tcPr>
          <w:p w:rsidR="0051122C" w:rsidRDefault="0051122C" w:rsidP="00554B47"/>
        </w:tc>
      </w:tr>
      <w:tr w:rsidR="0051122C" w:rsidRPr="00AD0B93" w:rsidTr="0051122C">
        <w:tc>
          <w:tcPr>
            <w:tcW w:w="2398" w:type="dxa"/>
            <w:tcBorders>
              <w:top w:val="nil"/>
              <w:left w:val="nil"/>
              <w:bottom w:val="nil"/>
              <w:right w:val="nil"/>
            </w:tcBorders>
          </w:tcPr>
          <w:p w:rsidR="0051122C" w:rsidRPr="00AD0B93" w:rsidRDefault="0051122C" w:rsidP="00AD0B93">
            <w:pPr>
              <w:spacing w:line="240" w:lineRule="auto"/>
              <w:rPr>
                <w:sz w:val="16"/>
                <w:szCs w:val="16"/>
              </w:rPr>
            </w:pPr>
          </w:p>
        </w:tc>
        <w:tc>
          <w:tcPr>
            <w:tcW w:w="6963" w:type="dxa"/>
            <w:gridSpan w:val="3"/>
            <w:tcBorders>
              <w:top w:val="nil"/>
              <w:left w:val="nil"/>
              <w:bottom w:val="nil"/>
              <w:right w:val="nil"/>
            </w:tcBorders>
          </w:tcPr>
          <w:p w:rsidR="0051122C" w:rsidRPr="00AD0B93" w:rsidRDefault="0051122C" w:rsidP="00AD0B93">
            <w:pPr>
              <w:spacing w:line="240" w:lineRule="auto"/>
              <w:rPr>
                <w:sz w:val="16"/>
                <w:szCs w:val="16"/>
              </w:rPr>
            </w:pPr>
          </w:p>
        </w:tc>
        <w:tc>
          <w:tcPr>
            <w:tcW w:w="904" w:type="dxa"/>
            <w:tcBorders>
              <w:top w:val="nil"/>
              <w:left w:val="nil"/>
              <w:bottom w:val="nil"/>
              <w:right w:val="nil"/>
            </w:tcBorders>
          </w:tcPr>
          <w:p w:rsidR="0051122C" w:rsidRPr="00AD0B93" w:rsidRDefault="0051122C" w:rsidP="00AD0B93">
            <w:pPr>
              <w:spacing w:line="240" w:lineRule="auto"/>
              <w:rPr>
                <w:sz w:val="16"/>
                <w:szCs w:val="16"/>
              </w:rPr>
            </w:pPr>
          </w:p>
        </w:tc>
      </w:tr>
      <w:tr w:rsidR="0051122C" w:rsidTr="00EE60D8">
        <w:tc>
          <w:tcPr>
            <w:tcW w:w="6125" w:type="dxa"/>
            <w:gridSpan w:val="2"/>
            <w:tcBorders>
              <w:top w:val="nil"/>
              <w:left w:val="nil"/>
              <w:bottom w:val="nil"/>
              <w:right w:val="nil"/>
            </w:tcBorders>
          </w:tcPr>
          <w:p w:rsidR="0051122C" w:rsidRPr="00AD0B93" w:rsidRDefault="0051122C" w:rsidP="0051770F">
            <w:pPr>
              <w:ind w:firstLine="70"/>
              <w:rPr>
                <w:rFonts w:ascii="Open Sans" w:hAnsi="Open Sans" w:cs="Open Sans"/>
                <w:szCs w:val="20"/>
              </w:rPr>
            </w:pPr>
            <w:r w:rsidRPr="00B37A68">
              <w:rPr>
                <w:rFonts w:ascii="Open Sans" w:hAnsi="Open Sans" w:cs="Open Sans"/>
                <w:b/>
                <w:color w:val="636363"/>
                <w:szCs w:val="20"/>
              </w:rPr>
              <w:t>Expenses</w:t>
            </w:r>
            <w:r w:rsidRPr="00B37A68">
              <w:rPr>
                <w:rFonts w:ascii="Open Sans" w:hAnsi="Open Sans" w:cs="Open Sans"/>
                <w:color w:val="636363"/>
                <w:szCs w:val="20"/>
              </w:rPr>
              <w:t xml:space="preserve"> (Total expected expenditures for this fiscal year): </w:t>
            </w:r>
          </w:p>
        </w:tc>
        <w:tc>
          <w:tcPr>
            <w:tcW w:w="630" w:type="dxa"/>
            <w:tcBorders>
              <w:top w:val="nil"/>
              <w:left w:val="nil"/>
              <w:bottom w:val="nil"/>
              <w:right w:val="single" w:sz="4" w:space="0" w:color="BFBFBF" w:themeColor="background1" w:themeShade="BF"/>
            </w:tcBorders>
          </w:tcPr>
          <w:p w:rsidR="0051122C" w:rsidRDefault="0051122C" w:rsidP="0051122C">
            <w:pPr>
              <w:jc w:val="right"/>
            </w:pPr>
            <w:r>
              <w:t>$</w:t>
            </w:r>
          </w:p>
        </w:tc>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1122C" w:rsidRDefault="0051122C" w:rsidP="00554B47"/>
        </w:tc>
        <w:tc>
          <w:tcPr>
            <w:tcW w:w="904" w:type="dxa"/>
            <w:tcBorders>
              <w:top w:val="nil"/>
              <w:left w:val="single" w:sz="4" w:space="0" w:color="BFBFBF" w:themeColor="background1" w:themeShade="BF"/>
              <w:bottom w:val="nil"/>
              <w:right w:val="nil"/>
            </w:tcBorders>
          </w:tcPr>
          <w:p w:rsidR="0051122C" w:rsidRDefault="0051122C" w:rsidP="00554B47"/>
        </w:tc>
      </w:tr>
      <w:tr w:rsidR="0051122C" w:rsidRPr="00AD0B93" w:rsidTr="0051122C">
        <w:tc>
          <w:tcPr>
            <w:tcW w:w="2398" w:type="dxa"/>
            <w:tcBorders>
              <w:top w:val="nil"/>
              <w:left w:val="nil"/>
              <w:bottom w:val="nil"/>
              <w:right w:val="nil"/>
            </w:tcBorders>
          </w:tcPr>
          <w:p w:rsidR="0051122C" w:rsidRPr="00AD0B93" w:rsidRDefault="0051122C" w:rsidP="00AD0B93">
            <w:pPr>
              <w:spacing w:line="240" w:lineRule="auto"/>
              <w:rPr>
                <w:sz w:val="16"/>
                <w:szCs w:val="16"/>
              </w:rPr>
            </w:pPr>
          </w:p>
        </w:tc>
        <w:tc>
          <w:tcPr>
            <w:tcW w:w="6963" w:type="dxa"/>
            <w:gridSpan w:val="3"/>
            <w:tcBorders>
              <w:top w:val="nil"/>
              <w:left w:val="nil"/>
              <w:bottom w:val="nil"/>
              <w:right w:val="nil"/>
            </w:tcBorders>
          </w:tcPr>
          <w:p w:rsidR="0051122C" w:rsidRPr="00AD0B93" w:rsidRDefault="0051122C" w:rsidP="00AD0B93">
            <w:pPr>
              <w:spacing w:line="240" w:lineRule="auto"/>
              <w:rPr>
                <w:sz w:val="16"/>
                <w:szCs w:val="16"/>
              </w:rPr>
            </w:pPr>
          </w:p>
        </w:tc>
        <w:tc>
          <w:tcPr>
            <w:tcW w:w="904" w:type="dxa"/>
            <w:tcBorders>
              <w:top w:val="nil"/>
              <w:left w:val="nil"/>
              <w:bottom w:val="nil"/>
              <w:right w:val="nil"/>
            </w:tcBorders>
          </w:tcPr>
          <w:p w:rsidR="0051122C" w:rsidRPr="00AD0B93" w:rsidRDefault="0051122C" w:rsidP="00AD0B93">
            <w:pPr>
              <w:spacing w:line="240" w:lineRule="auto"/>
              <w:rPr>
                <w:sz w:val="16"/>
                <w:szCs w:val="16"/>
              </w:rPr>
            </w:pPr>
          </w:p>
        </w:tc>
      </w:tr>
      <w:tr w:rsidR="0051122C" w:rsidTr="00EE60D8">
        <w:tc>
          <w:tcPr>
            <w:tcW w:w="6125" w:type="dxa"/>
            <w:gridSpan w:val="2"/>
            <w:tcBorders>
              <w:top w:val="nil"/>
              <w:left w:val="nil"/>
              <w:bottom w:val="nil"/>
              <w:right w:val="nil"/>
            </w:tcBorders>
          </w:tcPr>
          <w:p w:rsidR="0051122C" w:rsidRPr="00AD0B93" w:rsidRDefault="0051122C" w:rsidP="0051770F">
            <w:pPr>
              <w:ind w:firstLine="70"/>
              <w:rPr>
                <w:rFonts w:ascii="Open Sans" w:hAnsi="Open Sans" w:cs="Open Sans"/>
              </w:rPr>
            </w:pPr>
            <w:r w:rsidRPr="00B37A68">
              <w:rPr>
                <w:rFonts w:ascii="Open Sans" w:hAnsi="Open Sans" w:cs="Open Sans"/>
                <w:b/>
                <w:color w:val="636363"/>
              </w:rPr>
              <w:t>Assets</w:t>
            </w:r>
            <w:r w:rsidRPr="00B37A68">
              <w:rPr>
                <w:rFonts w:ascii="Open Sans" w:hAnsi="Open Sans" w:cs="Open Sans"/>
                <w:color w:val="636363"/>
              </w:rPr>
              <w:t xml:space="preserve"> (Total expected assets at the end of the fiscal year): </w:t>
            </w:r>
          </w:p>
        </w:tc>
        <w:tc>
          <w:tcPr>
            <w:tcW w:w="630" w:type="dxa"/>
            <w:tcBorders>
              <w:top w:val="nil"/>
              <w:left w:val="nil"/>
              <w:bottom w:val="nil"/>
              <w:right w:val="single" w:sz="4" w:space="0" w:color="BFBFBF" w:themeColor="background1" w:themeShade="BF"/>
            </w:tcBorders>
          </w:tcPr>
          <w:p w:rsidR="0051122C" w:rsidRDefault="0051122C" w:rsidP="0051122C">
            <w:pPr>
              <w:jc w:val="right"/>
            </w:pPr>
            <w:r>
              <w:t>$</w:t>
            </w:r>
          </w:p>
        </w:tc>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1122C" w:rsidRDefault="0051122C" w:rsidP="00554B47"/>
        </w:tc>
        <w:tc>
          <w:tcPr>
            <w:tcW w:w="904" w:type="dxa"/>
            <w:tcBorders>
              <w:top w:val="nil"/>
              <w:left w:val="single" w:sz="4" w:space="0" w:color="BFBFBF" w:themeColor="background1" w:themeShade="BF"/>
              <w:bottom w:val="nil"/>
              <w:right w:val="nil"/>
            </w:tcBorders>
          </w:tcPr>
          <w:p w:rsidR="0051122C" w:rsidRDefault="0051122C" w:rsidP="00554B47"/>
        </w:tc>
      </w:tr>
    </w:tbl>
    <w:p w:rsidR="0038519F" w:rsidRPr="00EE60D8" w:rsidRDefault="0038519F" w:rsidP="00EE60D8">
      <w:pPr>
        <w:spacing w:line="240" w:lineRule="auto"/>
        <w:rPr>
          <w:rFonts w:ascii="Sanchez" w:hAnsi="Sanchez"/>
          <w:szCs w:val="20"/>
        </w:rPr>
      </w:pPr>
    </w:p>
    <w:p w:rsidR="00EE60D8" w:rsidRDefault="00EE60D8" w:rsidP="00EE60D8">
      <w:pPr>
        <w:spacing w:after="120" w:line="240" w:lineRule="auto"/>
        <w:rPr>
          <w:rFonts w:ascii="Open Sans" w:hAnsi="Open Sans" w:cs="Open Sans"/>
          <w:color w:val="636363"/>
        </w:rPr>
      </w:pPr>
      <w:r>
        <w:rPr>
          <w:rFonts w:ascii="Open Sans" w:hAnsi="Open Sans" w:cs="Open Sans"/>
          <w:b/>
          <w:color w:val="636363"/>
        </w:rPr>
        <w:t>Is</w:t>
      </w:r>
      <w:r w:rsidRPr="009C3FF4">
        <w:rPr>
          <w:rFonts w:ascii="Open Sans" w:hAnsi="Open Sans" w:cs="Open Sans"/>
          <w:b/>
          <w:color w:val="636363"/>
        </w:rPr>
        <w:t xml:space="preserve"> th</w:t>
      </w:r>
      <w:r w:rsidRPr="007F7F7D">
        <w:rPr>
          <w:rFonts w:ascii="Open Sans" w:hAnsi="Open Sans" w:cs="Open Sans"/>
          <w:b/>
          <w:color w:val="636363"/>
        </w:rPr>
        <w:t>ere any further context that you’d like to share about your basic financial picture?</w:t>
      </w:r>
      <w:r>
        <w:rPr>
          <w:rFonts w:ascii="Open Sans" w:hAnsi="Open Sans" w:cs="Open Sans"/>
          <w:color w:val="636363"/>
        </w:rPr>
        <w:t xml:space="preserve"> Keep in mind that Community Learning Grants are designed to provide significant, ongoing support to organizations that are smaller, newer, or may have been previously overlooked and underfunded by philanthropy. </w:t>
      </w:r>
      <w:r w:rsidRPr="00503986">
        <w:rPr>
          <w:rFonts w:ascii="Open Sans" w:hAnsi="Open Sans" w:cs="Open Sans"/>
          <w:i/>
          <w:color w:val="636363"/>
        </w:rPr>
        <w:t>(</w:t>
      </w:r>
      <w:r>
        <w:rPr>
          <w:rFonts w:ascii="Open Sans" w:hAnsi="Open Sans" w:cs="Open Sans"/>
          <w:i/>
          <w:color w:val="636363"/>
        </w:rPr>
        <w:t>250</w:t>
      </w:r>
      <w:r w:rsidRPr="00503986">
        <w:rPr>
          <w:rFonts w:ascii="Open Sans" w:hAnsi="Open Sans" w:cs="Open Sans"/>
          <w:i/>
          <w:color w:val="636363"/>
        </w:rPr>
        <w:t xml:space="preserve"> character limit)</w:t>
      </w:r>
    </w:p>
    <w:tbl>
      <w:tblPr>
        <w:tblStyle w:val="TableGrid"/>
        <w:tblW w:w="0" w:type="auto"/>
        <w:tblInd w:w="108" w:type="dxa"/>
        <w:tblLook w:val="04A0" w:firstRow="1" w:lastRow="0" w:firstColumn="1" w:lastColumn="0" w:noHBand="0" w:noVBand="1"/>
      </w:tblPr>
      <w:tblGrid>
        <w:gridCol w:w="9729"/>
      </w:tblGrid>
      <w:tr w:rsidR="00EE60D8" w:rsidRPr="00FB41AB" w:rsidTr="00F86748">
        <w:trPr>
          <w:trHeight w:val="1439"/>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60D8" w:rsidRPr="00FB41AB" w:rsidRDefault="00EE60D8" w:rsidP="00F86748">
            <w:pPr>
              <w:spacing w:line="240" w:lineRule="auto"/>
              <w:rPr>
                <w:szCs w:val="20"/>
              </w:rPr>
            </w:pPr>
          </w:p>
        </w:tc>
      </w:tr>
    </w:tbl>
    <w:p w:rsidR="00EE60D8" w:rsidRPr="00EE60D8" w:rsidRDefault="00EE60D8" w:rsidP="00EE60D8">
      <w:pPr>
        <w:spacing w:line="240" w:lineRule="auto"/>
        <w:rPr>
          <w:rFonts w:ascii="Sanchez" w:hAnsi="Sanchez"/>
          <w:b/>
          <w:color w:val="78236B"/>
          <w:szCs w:val="20"/>
        </w:rPr>
      </w:pPr>
    </w:p>
    <w:p w:rsidR="00EE60D8" w:rsidRPr="00AD0B93" w:rsidRDefault="00EE60D8" w:rsidP="00EE60D8">
      <w:pPr>
        <w:spacing w:after="60" w:line="240" w:lineRule="auto"/>
        <w:rPr>
          <w:rFonts w:ascii="Sanchez" w:hAnsi="Sanchez"/>
          <w:b/>
          <w:color w:val="78236B"/>
          <w:sz w:val="24"/>
        </w:rPr>
      </w:pPr>
      <w:r>
        <w:rPr>
          <w:rFonts w:ascii="Sanchez" w:hAnsi="Sanchez"/>
          <w:b/>
          <w:color w:val="78236B"/>
          <w:sz w:val="24"/>
        </w:rPr>
        <w:t>How did you learn about this grant opportunity?</w:t>
      </w:r>
    </w:p>
    <w:p w:rsidR="00EE60D8" w:rsidRDefault="00EE60D8" w:rsidP="00EE60D8">
      <w:pPr>
        <w:rPr>
          <w:rFonts w:ascii="Open Sans" w:hAnsi="Open Sans" w:cs="Open Sans"/>
          <w:i/>
          <w:color w:val="636363"/>
        </w:rPr>
      </w:pPr>
      <w:r w:rsidRPr="009E35DF">
        <w:rPr>
          <w:rFonts w:ascii="Open Sans" w:hAnsi="Open Sans" w:cs="Open Sans"/>
          <w:i/>
          <w:color w:val="636363"/>
        </w:rPr>
        <w:t>We want to be able to thank the leaders, organizations, and staff who connect us to great organizations.</w:t>
      </w:r>
    </w:p>
    <w:p w:rsidR="00EE60D8" w:rsidRPr="009E35DF" w:rsidRDefault="00EE60D8" w:rsidP="00EE60D8">
      <w:pPr>
        <w:rPr>
          <w:rFonts w:ascii="Open Sans" w:hAnsi="Open Sans" w:cs="Open Sans"/>
          <w:b/>
          <w:color w:val="636363"/>
        </w:rPr>
      </w:pPr>
      <w:r w:rsidRPr="009E35DF">
        <w:rPr>
          <w:rFonts w:ascii="Open Sans" w:hAnsi="Open Sans" w:cs="Open Sans"/>
          <w:b/>
          <w:color w:val="636363"/>
        </w:rPr>
        <w:t>Please share who alerted you to this grant opportunity or encouraged you to apply, if applicable.</w:t>
      </w:r>
    </w:p>
    <w:p w:rsidR="00EE60D8" w:rsidRPr="00FD02B9" w:rsidRDefault="00EE60D8" w:rsidP="00EE60D8">
      <w:pPr>
        <w:spacing w:line="240" w:lineRule="auto"/>
        <w:rPr>
          <w:sz w:val="13"/>
          <w:szCs w:val="13"/>
        </w:rPr>
      </w:pPr>
    </w:p>
    <w:tbl>
      <w:tblPr>
        <w:tblStyle w:val="TableGrid"/>
        <w:tblW w:w="10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5"/>
      </w:tblGrid>
      <w:tr w:rsidR="00EE60D8" w:rsidTr="00EE60D8">
        <w:tc>
          <w:tcPr>
            <w:tcW w:w="10075" w:type="dxa"/>
          </w:tcPr>
          <w:p w:rsidR="00EE60D8" w:rsidRDefault="00EE60D8" w:rsidP="00F86748"/>
        </w:tc>
      </w:tr>
    </w:tbl>
    <w:p w:rsidR="00EE60D8" w:rsidRPr="0088336E" w:rsidRDefault="00EE60D8" w:rsidP="00EE60D8">
      <w:pPr>
        <w:spacing w:line="240" w:lineRule="auto"/>
        <w:rPr>
          <w:rFonts w:ascii="Sanchez" w:hAnsi="Sanchez"/>
          <w:b/>
          <w:color w:val="78236B"/>
          <w:sz w:val="16"/>
          <w:szCs w:val="16"/>
        </w:rPr>
      </w:pPr>
    </w:p>
    <w:p w:rsidR="00EE60D8" w:rsidRPr="00AD0B93" w:rsidRDefault="00EE60D8" w:rsidP="00EE60D8">
      <w:pPr>
        <w:spacing w:line="240" w:lineRule="auto"/>
        <w:rPr>
          <w:rFonts w:ascii="Sanchez" w:hAnsi="Sanchez"/>
          <w:b/>
          <w:color w:val="78236B"/>
          <w:sz w:val="24"/>
        </w:rPr>
      </w:pPr>
      <w:r>
        <w:rPr>
          <w:rFonts w:ascii="Sanchez" w:hAnsi="Sanchez"/>
          <w:b/>
          <w:color w:val="78236B"/>
          <w:sz w:val="24"/>
        </w:rPr>
        <w:t>Submission: On or before October 25, 2019</w:t>
      </w:r>
    </w:p>
    <w:p w:rsidR="00952A67" w:rsidRDefault="00EE60D8" w:rsidP="00EE60D8">
      <w:pPr>
        <w:spacing w:before="120"/>
        <w:rPr>
          <w:rFonts w:ascii="Open Sans" w:hAnsi="Open Sans" w:cs="Open Sans"/>
          <w:i/>
          <w:color w:val="636363"/>
        </w:rPr>
      </w:pPr>
      <w:r>
        <w:rPr>
          <w:rFonts w:ascii="Open Sans" w:hAnsi="Open Sans" w:cs="Open Sans"/>
          <w:i/>
          <w:color w:val="636363"/>
        </w:rPr>
        <w:t xml:space="preserve">All applicants must provide all the information above, as well as a complete 2019 Community Learning Survey (included below). We invite multiple forms of grant submission and are happy to work with organizations to make alternative arrangements, as needed. Our preferred method is to receive applications through our online form. Alternatively, applicants can save this form and email it to us at </w:t>
      </w:r>
      <w:hyperlink r:id="rId10" w:history="1">
        <w:r w:rsidRPr="008A6ECD">
          <w:rPr>
            <w:rStyle w:val="Hyperlink"/>
            <w:rFonts w:ascii="Open Sans" w:hAnsi="Open Sans" w:cs="Open Sans"/>
            <w:i/>
          </w:rPr>
          <w:t>grants@grouphealthfoundation.org</w:t>
        </w:r>
      </w:hyperlink>
      <w:r>
        <w:rPr>
          <w:rFonts w:ascii="Open Sans" w:hAnsi="Open Sans" w:cs="Open Sans"/>
          <w:i/>
          <w:color w:val="636363"/>
        </w:rPr>
        <w:t xml:space="preserve">. </w:t>
      </w:r>
      <w:r w:rsidRPr="00B37A68">
        <w:rPr>
          <w:rFonts w:ascii="Open Sans" w:hAnsi="Open Sans" w:cs="Open Sans"/>
          <w:i/>
          <w:color w:val="636363"/>
        </w:rPr>
        <w:t>Incomplete applications may delay consideration</w:t>
      </w:r>
      <w:r>
        <w:rPr>
          <w:rFonts w:ascii="Open Sans" w:hAnsi="Open Sans" w:cs="Open Sans"/>
          <w:i/>
          <w:color w:val="636363"/>
        </w:rPr>
        <w:t>,</w:t>
      </w:r>
      <w:r w:rsidRPr="00B37A68">
        <w:rPr>
          <w:rFonts w:ascii="Open Sans" w:hAnsi="Open Sans" w:cs="Open Sans"/>
          <w:i/>
          <w:color w:val="636363"/>
        </w:rPr>
        <w:t xml:space="preserve"> so please be attentive to providing everything requested. Thank you!</w:t>
      </w:r>
    </w:p>
    <w:p w:rsidR="00DD6B5B" w:rsidRPr="00DD6B5B" w:rsidRDefault="00DD6B5B" w:rsidP="00DD6B5B">
      <w:pPr>
        <w:spacing w:line="240" w:lineRule="auto"/>
        <w:rPr>
          <w:rFonts w:ascii="Open Sans" w:hAnsi="Open Sans" w:cs="Open Sans"/>
          <w:i/>
          <w:color w:val="636363"/>
          <w:sz w:val="10"/>
          <w:szCs w:val="10"/>
        </w:rPr>
      </w:pPr>
    </w:p>
    <w:p w:rsidR="00785072" w:rsidRDefault="00785072" w:rsidP="00B37A68">
      <w:pPr>
        <w:jc w:val="center"/>
        <w:rPr>
          <w:rFonts w:ascii="Sanchez" w:eastAsiaTheme="majorEastAsia" w:hAnsi="Sanchez" w:cstheme="majorBidi"/>
          <w:b/>
          <w:color w:val="78236B"/>
          <w:sz w:val="30"/>
          <w:szCs w:val="36"/>
        </w:rPr>
      </w:pPr>
      <w:r>
        <w:rPr>
          <w:noProof/>
        </w:rPr>
        <w:lastRenderedPageBreak/>
        <w:drawing>
          <wp:inline distT="0" distB="0" distL="0" distR="0" wp14:anchorId="4CEBEA56" wp14:editId="1189D2A4">
            <wp:extent cx="2104217" cy="504760"/>
            <wp:effectExtent l="0" t="0" r="4445" b="3810"/>
            <wp:docPr id="3" name="Picture 3" descr="/Users/abates/Desktop/GHF_logo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ates/Desktop/GHF_logo_color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217" cy="504760"/>
                    </a:xfrm>
                    <a:prstGeom prst="rect">
                      <a:avLst/>
                    </a:prstGeom>
                    <a:noFill/>
                    <a:ln>
                      <a:noFill/>
                    </a:ln>
                  </pic:spPr>
                </pic:pic>
              </a:graphicData>
            </a:graphic>
          </wp:inline>
        </w:drawing>
      </w:r>
    </w:p>
    <w:p w:rsidR="00785072" w:rsidRPr="00785072" w:rsidRDefault="00785072" w:rsidP="00B37A68">
      <w:pPr>
        <w:jc w:val="center"/>
        <w:rPr>
          <w:rFonts w:ascii="Sanchez" w:eastAsiaTheme="majorEastAsia" w:hAnsi="Sanchez" w:cstheme="majorBidi"/>
          <w:b/>
          <w:color w:val="78236B"/>
          <w:sz w:val="28"/>
          <w:szCs w:val="28"/>
        </w:rPr>
      </w:pPr>
    </w:p>
    <w:p w:rsidR="00B37A68" w:rsidRPr="0086647B" w:rsidRDefault="00B37A68" w:rsidP="00B37A68">
      <w:pPr>
        <w:jc w:val="center"/>
        <w:rPr>
          <w:rFonts w:ascii="Sanchez" w:eastAsiaTheme="majorEastAsia" w:hAnsi="Sanchez" w:cstheme="majorBidi"/>
          <w:b/>
          <w:color w:val="78236B"/>
          <w:sz w:val="30"/>
          <w:szCs w:val="36"/>
        </w:rPr>
      </w:pPr>
      <w:r w:rsidRPr="0086647B">
        <w:rPr>
          <w:rFonts w:ascii="Sanchez" w:eastAsiaTheme="majorEastAsia" w:hAnsi="Sanchez" w:cstheme="majorBidi"/>
          <w:b/>
          <w:color w:val="78236B"/>
          <w:sz w:val="30"/>
          <w:szCs w:val="36"/>
        </w:rPr>
        <w:t>2019 Community Learning Survey</w:t>
      </w:r>
    </w:p>
    <w:p w:rsidR="00B37A68" w:rsidRPr="00D23DBF" w:rsidRDefault="00B37A68" w:rsidP="00B37A68">
      <w:pPr>
        <w:rPr>
          <w:b/>
        </w:rPr>
      </w:pPr>
    </w:p>
    <w:p w:rsidR="00B37A68" w:rsidRPr="0086647B" w:rsidRDefault="00B37A68" w:rsidP="00B37A68">
      <w:pPr>
        <w:rPr>
          <w:rFonts w:ascii="Open Sans" w:hAnsi="Open Sans" w:cs="Open Sans"/>
        </w:rPr>
      </w:pPr>
      <w:r w:rsidRPr="00B37A68">
        <w:rPr>
          <w:rFonts w:ascii="Open Sans" w:hAnsi="Open Sans" w:cs="Open Sans"/>
          <w:color w:val="636363"/>
        </w:rPr>
        <w:t>In our 2019-2020 grantmaking, Group Health Foundation seeks to learn as much as possible about the people, leaders, organizations, and communities of Washington State. To support this work we are asking for information from all grantees to help us assess progress toward our stated goals of supporting organizations who are committed to—and who practice—community-centered leadership. We place a high value on honest self-reflection, and invite you to share with us who you work with and how you center different identities that are relevant to health and well-being. Thank you in advance!</w:t>
      </w:r>
    </w:p>
    <w:p w:rsidR="00B37A68" w:rsidRPr="00D23DBF" w:rsidRDefault="00B37A68" w:rsidP="00B37A68"/>
    <w:p w:rsidR="00B37A68" w:rsidRPr="0086647B" w:rsidRDefault="00B37A68" w:rsidP="00B37A68">
      <w:pPr>
        <w:spacing w:after="120" w:line="240" w:lineRule="auto"/>
        <w:rPr>
          <w:rFonts w:ascii="Sanchez" w:hAnsi="Sanchez"/>
          <w:b/>
          <w:color w:val="78236B"/>
          <w:sz w:val="24"/>
        </w:rPr>
      </w:pPr>
      <w:r w:rsidRPr="0086647B">
        <w:rPr>
          <w:rFonts w:ascii="Sanchez" w:hAnsi="Sanchez"/>
          <w:b/>
          <w:color w:val="78236B"/>
          <w:sz w:val="24"/>
        </w:rPr>
        <w:t>Organizational Identity</w:t>
      </w:r>
    </w:p>
    <w:p w:rsidR="00B37A68" w:rsidRPr="00B37A68" w:rsidRDefault="00B37A68" w:rsidP="00B37A68">
      <w:pPr>
        <w:rPr>
          <w:rFonts w:ascii="Open Sans" w:hAnsi="Open Sans" w:cs="Open Sans"/>
          <w:color w:val="636363"/>
        </w:rPr>
      </w:pPr>
      <w:r w:rsidRPr="00B37A68">
        <w:rPr>
          <w:rFonts w:ascii="Open Sans" w:hAnsi="Open Sans" w:cs="Open Sans"/>
          <w:b/>
          <w:color w:val="636363"/>
        </w:rPr>
        <w:t xml:space="preserve">Which of the following best describes your organization? </w:t>
      </w:r>
      <w:r w:rsidRPr="00B37A68">
        <w:rPr>
          <w:rFonts w:ascii="Open Sans" w:hAnsi="Open Sans" w:cs="Open Sans"/>
          <w:color w:val="636363"/>
        </w:rPr>
        <w:t>You may select more than one option.</w:t>
      </w:r>
      <w:r w:rsidR="00AE2674">
        <w:rPr>
          <w:rFonts w:ascii="Open Sans" w:hAnsi="Open Sans" w:cs="Open Sans"/>
          <w:color w:val="636363"/>
        </w:rPr>
        <w:t xml:space="preserve"> </w:t>
      </w:r>
      <w:r w:rsidR="00AE2674" w:rsidRPr="00AE2674">
        <w:rPr>
          <w:rFonts w:ascii="Open Sans" w:hAnsi="Open Sans" w:cs="Open Sans"/>
          <w:color w:val="636363"/>
        </w:rPr>
        <w:t>Note: in the case of fiscally-sponsored projects, please respond for the project, not the sponsored project.</w:t>
      </w:r>
    </w:p>
    <w:p w:rsidR="00B37A68" w:rsidRPr="00AE2674" w:rsidRDefault="00B37A68" w:rsidP="00B37A68">
      <w:pPr>
        <w:spacing w:before="120" w:after="120"/>
        <w:ind w:left="720" w:hanging="446"/>
        <w:rPr>
          <w:rFonts w:ascii="Open Sans" w:hAnsi="Open Sans" w:cs="Open Sans"/>
          <w:i/>
        </w:rPr>
      </w:pPr>
      <w:r w:rsidRPr="00AE2674">
        <w:rPr>
          <w:rFonts w:ascii="Open Sans" w:hAnsi="Open Sans" w:cs="Open Sans"/>
          <w:i/>
          <w:color w:val="636363"/>
        </w:rPr>
        <w:t>Please select from the below:</w:t>
      </w:r>
      <w:r w:rsidRPr="00AE2674">
        <w:rPr>
          <w:rFonts w:ascii="Open Sans" w:hAnsi="Open Sans" w:cs="Open Sans"/>
          <w:i/>
        </w:rPr>
        <w:tab/>
      </w:r>
      <w:r w:rsidRPr="00AE2674">
        <w:rPr>
          <w:rFonts w:ascii="Open Sans" w:hAnsi="Open Sans" w:cs="Open Sans"/>
          <w:i/>
        </w:rPr>
        <w:tab/>
      </w:r>
    </w:p>
    <w:tbl>
      <w:tblPr>
        <w:tblStyle w:val="TableGrid"/>
        <w:tblW w:w="993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
        <w:gridCol w:w="4176"/>
        <w:gridCol w:w="446"/>
        <w:gridCol w:w="3784"/>
        <w:gridCol w:w="1080"/>
      </w:tblGrid>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865BA6" w:rsidRDefault="00785072" w:rsidP="00785072">
            <w:pPr>
              <w:rPr>
                <w:b/>
              </w:rPr>
            </w:pPr>
          </w:p>
        </w:tc>
        <w:tc>
          <w:tcPr>
            <w:tcW w:w="4176" w:type="dxa"/>
            <w:tcBorders>
              <w:top w:val="nil"/>
              <w:left w:val="single" w:sz="4" w:space="0" w:color="BFBFBF" w:themeColor="background1" w:themeShade="BF"/>
              <w:bottom w:val="nil"/>
              <w:right w:val="single" w:sz="4" w:space="0" w:color="BFBFBF" w:themeColor="background1" w:themeShade="BF"/>
            </w:tcBorders>
            <w:vAlign w:val="bottom"/>
          </w:tcPr>
          <w:p w:rsidR="00785072" w:rsidRPr="00F40F58" w:rsidRDefault="00785072" w:rsidP="00785072">
            <w:pPr>
              <w:rPr>
                <w:rFonts w:ascii="Open Sans" w:hAnsi="Open Sans" w:cs="Open Sans"/>
              </w:rPr>
            </w:pPr>
            <w:r w:rsidRPr="00DA7D13">
              <w:rPr>
                <w:rFonts w:ascii="Open Sans" w:hAnsi="Open Sans" w:cs="Open Sans"/>
                <w:color w:val="636363"/>
              </w:rPr>
              <w:t xml:space="preserve">Cross-racial / Multi-cultural </w:t>
            </w:r>
            <w:r w:rsidRPr="00F40F58">
              <w:rPr>
                <w:rFonts w:ascii="Open Sans" w:hAnsi="Open Sans" w:cs="Open Sans"/>
              </w:rPr>
              <w:t>(</w:t>
            </w:r>
            <w:hyperlink r:id="rId11" w:history="1">
              <w:r w:rsidRPr="00F40F58">
                <w:rPr>
                  <w:rStyle w:val="Hyperlink"/>
                  <w:rFonts w:ascii="Open Sans" w:hAnsi="Open Sans" w:cs="Open Sans"/>
                </w:rPr>
                <w:t>defined here</w:t>
              </w:r>
            </w:hyperlink>
            <w:r w:rsidRPr="00F40F58">
              <w:rPr>
                <w:rFonts w:ascii="Open Sans" w:hAnsi="Open Sans" w:cs="Open Sans"/>
              </w:rPr>
              <w:t>)</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B37A68" w:rsidRDefault="00785072" w:rsidP="00785072">
            <w:pPr>
              <w:rPr>
                <w:b/>
              </w:rPr>
            </w:pPr>
          </w:p>
        </w:tc>
        <w:tc>
          <w:tcPr>
            <w:tcW w:w="4864" w:type="dxa"/>
            <w:gridSpan w:val="2"/>
            <w:tcBorders>
              <w:top w:val="nil"/>
              <w:left w:val="single" w:sz="4" w:space="0" w:color="BFBFBF" w:themeColor="background1" w:themeShade="BF"/>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Parents-of / Friends-of</w:t>
            </w: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single" w:sz="4" w:space="0" w:color="BFBFBF" w:themeColor="background1" w:themeShade="BF"/>
            </w:tcBorders>
            <w:vAlign w:val="bottom"/>
          </w:tcPr>
          <w:p w:rsidR="00785072" w:rsidRPr="00F40F58" w:rsidRDefault="00785072" w:rsidP="00785072">
            <w:pPr>
              <w:rPr>
                <w:rFonts w:ascii="Open Sans" w:hAnsi="Open Sans" w:cs="Open Sans"/>
              </w:rPr>
            </w:pPr>
            <w:r w:rsidRPr="00DA7D13">
              <w:rPr>
                <w:rFonts w:ascii="Open Sans" w:hAnsi="Open Sans" w:cs="Open Sans"/>
                <w:color w:val="636363"/>
              </w:rPr>
              <w:t xml:space="preserve">Culturally-specific </w:t>
            </w:r>
            <w:r w:rsidR="00F40F58" w:rsidRPr="00F40F58">
              <w:rPr>
                <w:rFonts w:ascii="Open Sans" w:hAnsi="Open Sans" w:cs="Open Sans"/>
              </w:rPr>
              <w:t>(</w:t>
            </w:r>
            <w:hyperlink r:id="rId12" w:history="1">
              <w:r w:rsidR="00F40F58" w:rsidRPr="00F40F58">
                <w:rPr>
                  <w:rStyle w:val="Hyperlink"/>
                  <w:rFonts w:ascii="Open Sans" w:hAnsi="Open Sans" w:cs="Open Sans"/>
                </w:rPr>
                <w:t>defined here</w:t>
              </w:r>
            </w:hyperlink>
            <w:r w:rsidR="00F40F58" w:rsidRPr="00F40F58">
              <w:rPr>
                <w:rFonts w:ascii="Open Sans" w:hAnsi="Open Sans" w:cs="Open Sans"/>
              </w:rPr>
              <w:t>)</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B37A68" w:rsidRDefault="00785072" w:rsidP="00785072">
            <w:pPr>
              <w:rPr>
                <w:b/>
              </w:rPr>
            </w:pPr>
          </w:p>
        </w:tc>
        <w:tc>
          <w:tcPr>
            <w:tcW w:w="4864" w:type="dxa"/>
            <w:gridSpan w:val="2"/>
            <w:tcBorders>
              <w:top w:val="nil"/>
              <w:left w:val="single" w:sz="4" w:space="0" w:color="BFBFBF" w:themeColor="background1" w:themeShade="BF"/>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Queer / LGBTQ+</w:t>
            </w:r>
            <w:bookmarkStart w:id="0" w:name="_GoBack"/>
            <w:bookmarkEnd w:id="0"/>
          </w:p>
        </w:tc>
      </w:tr>
      <w:tr w:rsidR="00785072" w:rsidTr="00F40F58">
        <w:trPr>
          <w:trHeight w:val="77"/>
        </w:trPr>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single" w:sz="4" w:space="0" w:color="BFBFBF" w:themeColor="background1" w:themeShade="BF"/>
            </w:tcBorders>
            <w:vAlign w:val="bottom"/>
          </w:tcPr>
          <w:p w:rsidR="00785072" w:rsidRPr="00F40F58" w:rsidRDefault="00785072" w:rsidP="00785072">
            <w:pPr>
              <w:rPr>
                <w:rFonts w:ascii="Open Sans" w:hAnsi="Open Sans" w:cs="Open Sans"/>
              </w:rPr>
            </w:pPr>
            <w:r w:rsidRPr="00DA7D13">
              <w:rPr>
                <w:rFonts w:ascii="Open Sans" w:hAnsi="Open Sans" w:cs="Open Sans"/>
                <w:color w:val="636363"/>
              </w:rPr>
              <w:t xml:space="preserve">Disability-led </w:t>
            </w:r>
            <w:r w:rsidR="00F40F58" w:rsidRPr="00F40F58">
              <w:rPr>
                <w:rFonts w:ascii="Open Sans" w:hAnsi="Open Sans" w:cs="Open Sans"/>
              </w:rPr>
              <w:t>(</w:t>
            </w:r>
            <w:hyperlink r:id="rId13" w:history="1">
              <w:r w:rsidR="00F40F58" w:rsidRPr="00F40F58">
                <w:rPr>
                  <w:rStyle w:val="Hyperlink"/>
                  <w:rFonts w:ascii="Open Sans" w:hAnsi="Open Sans" w:cs="Open Sans"/>
                </w:rPr>
                <w:t>defined here</w:t>
              </w:r>
            </w:hyperlink>
            <w:r w:rsidR="00F40F58" w:rsidRPr="00F40F58">
              <w:rPr>
                <w:rFonts w:ascii="Open Sans" w:hAnsi="Open Sans" w:cs="Open Sans"/>
              </w:rPr>
              <w:t>)</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B37A68" w:rsidRDefault="00785072" w:rsidP="00785072">
            <w:pPr>
              <w:rPr>
                <w:b/>
              </w:rPr>
            </w:pPr>
          </w:p>
        </w:tc>
        <w:tc>
          <w:tcPr>
            <w:tcW w:w="4864" w:type="dxa"/>
            <w:gridSpan w:val="2"/>
            <w:tcBorders>
              <w:top w:val="nil"/>
              <w:left w:val="single" w:sz="4" w:space="0" w:color="BFBFBF" w:themeColor="background1" w:themeShade="BF"/>
              <w:bottom w:val="nil"/>
              <w:right w:val="nil"/>
            </w:tcBorders>
            <w:vAlign w:val="bottom"/>
          </w:tcPr>
          <w:p w:rsidR="00785072" w:rsidRPr="00B37A68" w:rsidRDefault="00785072" w:rsidP="00785072">
            <w:pPr>
              <w:rPr>
                <w:rFonts w:ascii="Open Sans" w:hAnsi="Open Sans" w:cs="Open Sans"/>
                <w:color w:val="636363"/>
                <w:szCs w:val="20"/>
              </w:rPr>
            </w:pPr>
            <w:r w:rsidRPr="00B37A68">
              <w:rPr>
                <w:rFonts w:ascii="Open Sans" w:eastAsia="Times New Roman" w:hAnsi="Open Sans" w:cs="Open Sans"/>
                <w:color w:val="636363"/>
                <w:szCs w:val="20"/>
              </w:rPr>
              <w:t>Youth-led</w:t>
            </w: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single" w:sz="4" w:space="0" w:color="BFBFBF" w:themeColor="background1" w:themeShade="BF"/>
            </w:tcBorders>
            <w:vAlign w:val="bottom"/>
          </w:tcPr>
          <w:p w:rsidR="00785072" w:rsidRPr="00F40F58" w:rsidRDefault="00785072" w:rsidP="00785072">
            <w:pPr>
              <w:rPr>
                <w:rFonts w:ascii="Open Sans" w:hAnsi="Open Sans" w:cs="Open Sans"/>
                <w:color w:val="636363"/>
                <w:szCs w:val="20"/>
              </w:rPr>
            </w:pPr>
            <w:r w:rsidRPr="00F40F58">
              <w:rPr>
                <w:rFonts w:ascii="Open Sans" w:eastAsia="Times New Roman" w:hAnsi="Open Sans" w:cs="Open Sans"/>
                <w:color w:val="636363"/>
                <w:szCs w:val="20"/>
              </w:rPr>
              <w:t>Disability-serving</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B37A68" w:rsidRDefault="00785072" w:rsidP="00785072">
            <w:pPr>
              <w:rPr>
                <w:b/>
              </w:rPr>
            </w:pPr>
          </w:p>
        </w:tc>
        <w:tc>
          <w:tcPr>
            <w:tcW w:w="4864" w:type="dxa"/>
            <w:gridSpan w:val="2"/>
            <w:tcBorders>
              <w:top w:val="nil"/>
              <w:left w:val="single" w:sz="4" w:space="0" w:color="BFBFBF" w:themeColor="background1" w:themeShade="BF"/>
              <w:bottom w:val="nil"/>
              <w:right w:val="nil"/>
            </w:tcBorders>
          </w:tcPr>
          <w:p w:rsidR="00785072" w:rsidRPr="00B37A68" w:rsidRDefault="00785072" w:rsidP="00785072">
            <w:pPr>
              <w:rPr>
                <w:rFonts w:ascii="Open Sans" w:eastAsia="Times New Roman" w:hAnsi="Open Sans" w:cs="Open Sans"/>
                <w:color w:val="636363"/>
                <w:szCs w:val="20"/>
              </w:rPr>
            </w:pPr>
            <w:r w:rsidRPr="00503986">
              <w:rPr>
                <w:rFonts w:ascii="Open Sans" w:hAnsi="Open Sans" w:cs="Open Sans"/>
                <w:color w:val="636363"/>
              </w:rPr>
              <w:t>Decline to state</w:t>
            </w: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nil"/>
            </w:tcBorders>
            <w:vAlign w:val="bottom"/>
          </w:tcPr>
          <w:p w:rsidR="00785072" w:rsidRPr="00DA7D13" w:rsidRDefault="00785072" w:rsidP="00785072">
            <w:pPr>
              <w:rPr>
                <w:rFonts w:ascii="Open Sans" w:hAnsi="Open Sans" w:cs="Open Sans"/>
                <w:color w:val="636363"/>
                <w:szCs w:val="20"/>
              </w:rPr>
            </w:pPr>
            <w:r w:rsidRPr="00DA7D13">
              <w:rPr>
                <w:rFonts w:ascii="Open Sans" w:eastAsia="Times New Roman" w:hAnsi="Open Sans" w:cs="Open Sans"/>
                <w:color w:val="636363"/>
                <w:szCs w:val="20"/>
              </w:rPr>
              <w:t>Elders and aging</w:t>
            </w:r>
          </w:p>
        </w:tc>
        <w:tc>
          <w:tcPr>
            <w:tcW w:w="446" w:type="dxa"/>
            <w:tcBorders>
              <w:top w:val="single" w:sz="4" w:space="0" w:color="BFBFBF" w:themeColor="background1" w:themeShade="BF"/>
              <w:left w:val="nil"/>
              <w:bottom w:val="single" w:sz="4" w:space="0" w:color="BFBFBF" w:themeColor="background1" w:themeShade="BF"/>
              <w:right w:val="nil"/>
            </w:tcBorders>
          </w:tcPr>
          <w:p w:rsidR="00785072" w:rsidRPr="00DE58AE" w:rsidRDefault="00785072" w:rsidP="00785072">
            <w:pPr>
              <w:rPr>
                <w:rFonts w:ascii="Source Sans Pro" w:eastAsia="Times New Roman" w:hAnsi="Source Sans Pro" w:cs="Calibri"/>
                <w:color w:val="000000"/>
                <w:szCs w:val="20"/>
              </w:rPr>
            </w:pPr>
          </w:p>
        </w:tc>
        <w:tc>
          <w:tcPr>
            <w:tcW w:w="4864" w:type="dxa"/>
            <w:gridSpan w:val="2"/>
            <w:tcBorders>
              <w:top w:val="nil"/>
              <w:left w:val="nil"/>
              <w:bottom w:val="nil"/>
              <w:right w:val="nil"/>
            </w:tcBorders>
            <w:vAlign w:val="bottom"/>
          </w:tcPr>
          <w:p w:rsidR="00785072" w:rsidRPr="00B37A68" w:rsidRDefault="00785072" w:rsidP="00785072">
            <w:pPr>
              <w:rPr>
                <w:rFonts w:ascii="Open Sans" w:eastAsia="Times New Roman" w:hAnsi="Open Sans" w:cs="Open Sans"/>
                <w:color w:val="636363"/>
                <w:szCs w:val="20"/>
              </w:rPr>
            </w:pP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865BA6" w:rsidRDefault="00785072" w:rsidP="00785072">
            <w:pPr>
              <w:rPr>
                <w:b/>
              </w:rPr>
            </w:pPr>
          </w:p>
        </w:tc>
        <w:tc>
          <w:tcPr>
            <w:tcW w:w="4176" w:type="dxa"/>
            <w:tcBorders>
              <w:top w:val="nil"/>
              <w:left w:val="single" w:sz="4" w:space="0" w:color="BFBFBF" w:themeColor="background1" w:themeShade="BF"/>
              <w:bottom w:val="nil"/>
              <w:right w:val="single" w:sz="4" w:space="0" w:color="BFBFBF" w:themeColor="background1" w:themeShade="BF"/>
            </w:tcBorders>
            <w:vAlign w:val="bottom"/>
          </w:tcPr>
          <w:p w:rsidR="00785072" w:rsidRPr="00AE2674" w:rsidRDefault="00785072" w:rsidP="00785072">
            <w:pPr>
              <w:rPr>
                <w:rFonts w:ascii="Open Sans" w:hAnsi="Open Sans" w:cs="Open Sans"/>
                <w:color w:val="636363"/>
                <w:szCs w:val="20"/>
              </w:rPr>
            </w:pPr>
            <w:r w:rsidRPr="00AE2674">
              <w:rPr>
                <w:rFonts w:ascii="Open Sans" w:eastAsia="Times New Roman" w:hAnsi="Open Sans" w:cs="Open Sans"/>
                <w:color w:val="636363"/>
                <w:szCs w:val="20"/>
              </w:rPr>
              <w:t>Historically-white</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B37A68" w:rsidRDefault="00785072" w:rsidP="00785072">
            <w:pPr>
              <w:rPr>
                <w:b/>
              </w:rPr>
            </w:pPr>
          </w:p>
        </w:tc>
        <w:tc>
          <w:tcPr>
            <w:tcW w:w="3784" w:type="dxa"/>
            <w:tcBorders>
              <w:top w:val="nil"/>
              <w:left w:val="single" w:sz="4" w:space="0" w:color="BFBFBF" w:themeColor="background1" w:themeShade="BF"/>
              <w:bottom w:val="nil"/>
              <w:right w:val="nil"/>
            </w:tcBorders>
          </w:tcPr>
          <w:p w:rsidR="00785072" w:rsidRPr="00B37A68" w:rsidRDefault="00785072" w:rsidP="00785072">
            <w:pPr>
              <w:rPr>
                <w:rFonts w:ascii="Open Sans" w:eastAsia="Times New Roman" w:hAnsi="Open Sans" w:cs="Open Sans"/>
                <w:color w:val="636363"/>
                <w:szCs w:val="20"/>
              </w:rPr>
            </w:pPr>
            <w:r w:rsidRPr="00B37A68">
              <w:rPr>
                <w:rFonts w:ascii="Open Sans" w:hAnsi="Open Sans" w:cs="Open Sans"/>
                <w:color w:val="636363"/>
              </w:rPr>
              <w:t>Other (please describe below)</w:t>
            </w:r>
          </w:p>
        </w:tc>
        <w:tc>
          <w:tcPr>
            <w:tcW w:w="1080" w:type="dxa"/>
            <w:tcBorders>
              <w:top w:val="nil"/>
              <w:left w:val="nil"/>
              <w:bottom w:val="nil"/>
              <w:right w:val="nil"/>
            </w:tcBorders>
          </w:tcPr>
          <w:p w:rsidR="00785072" w:rsidRPr="005A3F4A" w:rsidRDefault="00785072" w:rsidP="00785072">
            <w:pPr>
              <w:rPr>
                <w:rFonts w:ascii="Open Sans" w:hAnsi="Open Sans" w:cs="Open Sans"/>
                <w:color w:val="4D4D4F"/>
              </w:rPr>
            </w:pP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nil"/>
            </w:tcBorders>
            <w:vAlign w:val="bottom"/>
          </w:tcPr>
          <w:p w:rsidR="00785072" w:rsidRPr="00AE2674" w:rsidRDefault="00785072" w:rsidP="00785072">
            <w:pPr>
              <w:rPr>
                <w:rFonts w:ascii="Open Sans" w:eastAsia="Times New Roman" w:hAnsi="Open Sans" w:cs="Open Sans"/>
                <w:color w:val="636363"/>
                <w:szCs w:val="20"/>
              </w:rPr>
            </w:pPr>
            <w:r w:rsidRPr="00AE2674">
              <w:rPr>
                <w:rFonts w:ascii="Open Sans" w:eastAsia="Times New Roman" w:hAnsi="Open Sans" w:cs="Open Sans"/>
                <w:color w:val="636363"/>
                <w:szCs w:val="20"/>
              </w:rPr>
              <w:t>Immigrant and refugee</w:t>
            </w:r>
          </w:p>
        </w:tc>
        <w:tc>
          <w:tcPr>
            <w:tcW w:w="446" w:type="dxa"/>
            <w:tcBorders>
              <w:top w:val="single" w:sz="4" w:space="0" w:color="BFBFBF" w:themeColor="background1" w:themeShade="BF"/>
              <w:left w:val="nil"/>
              <w:bottom w:val="nil"/>
              <w:right w:val="nil"/>
            </w:tcBorders>
          </w:tcPr>
          <w:p w:rsidR="00785072" w:rsidRPr="00B37A68" w:rsidRDefault="00785072" w:rsidP="00785072">
            <w:pPr>
              <w:rPr>
                <w:b/>
              </w:rPr>
            </w:pPr>
          </w:p>
        </w:tc>
        <w:tc>
          <w:tcPr>
            <w:tcW w:w="4864" w:type="dxa"/>
            <w:gridSpan w:val="2"/>
            <w:tcBorders>
              <w:top w:val="nil"/>
              <w:left w:val="nil"/>
              <w:bottom w:val="nil"/>
              <w:right w:val="nil"/>
            </w:tcBorders>
            <w:vAlign w:val="bottom"/>
          </w:tcPr>
          <w:p w:rsidR="00785072" w:rsidRPr="00B37A68" w:rsidRDefault="00785072" w:rsidP="00785072">
            <w:pPr>
              <w:rPr>
                <w:rFonts w:ascii="Open Sans" w:eastAsia="Times New Roman" w:hAnsi="Open Sans" w:cs="Open Sans"/>
                <w:color w:val="636363"/>
                <w:szCs w:val="20"/>
              </w:rPr>
            </w:pPr>
            <w:r>
              <w:rPr>
                <w:rFonts w:ascii="Open Sans" w:hAnsi="Open Sans" w:cs="Open Sans"/>
                <w:noProof/>
                <w:color w:val="636363"/>
              </w:rPr>
              <mc:AlternateContent>
                <mc:Choice Requires="wps">
                  <w:drawing>
                    <wp:anchor distT="0" distB="0" distL="114300" distR="114300" simplePos="0" relativeHeight="251665408" behindDoc="0" locked="0" layoutInCell="1" allowOverlap="1" wp14:anchorId="71C0082B" wp14:editId="6F065267">
                      <wp:simplePos x="0" y="0"/>
                      <wp:positionH relativeFrom="column">
                        <wp:posOffset>2540</wp:posOffset>
                      </wp:positionH>
                      <wp:positionV relativeFrom="paragraph">
                        <wp:posOffset>80010</wp:posOffset>
                      </wp:positionV>
                      <wp:extent cx="2158365" cy="262255"/>
                      <wp:effectExtent l="0" t="0" r="13335" b="17145"/>
                      <wp:wrapNone/>
                      <wp:docPr id="6" name="Text Box 6"/>
                      <wp:cNvGraphicFramePr/>
                      <a:graphic xmlns:a="http://schemas.openxmlformats.org/drawingml/2006/main">
                        <a:graphicData uri="http://schemas.microsoft.com/office/word/2010/wordprocessingShape">
                          <wps:wsp>
                            <wps:cNvSpPr txBox="1"/>
                            <wps:spPr>
                              <a:xfrm>
                                <a:off x="0" y="0"/>
                                <a:ext cx="2158365" cy="262255"/>
                              </a:xfrm>
                              <a:prstGeom prst="rect">
                                <a:avLst/>
                              </a:prstGeom>
                              <a:solidFill>
                                <a:schemeClr val="lt1"/>
                              </a:solidFill>
                              <a:ln w="6350">
                                <a:solidFill>
                                  <a:schemeClr val="bg1">
                                    <a:lumMod val="75000"/>
                                  </a:schemeClr>
                                </a:solidFill>
                              </a:ln>
                            </wps:spPr>
                            <wps:txbx>
                              <w:txbxContent>
                                <w:p w:rsidR="00785072" w:rsidRPr="003C40D6" w:rsidRDefault="00785072">
                                  <w:pPr>
                                    <w:rPr>
                                      <w:rFonts w:ascii="Open Sans" w:hAnsi="Open Sans" w:cs="Open San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082B" id="_x0000_t202" coordsize="21600,21600" o:spt="202" path="m,l,21600r21600,l21600,xe">
                      <v:stroke joinstyle="miter"/>
                      <v:path gradientshapeok="t" o:connecttype="rect"/>
                    </v:shapetype>
                    <v:shape id="Text Box 6" o:spid="_x0000_s1026" type="#_x0000_t202" style="position:absolute;margin-left:.2pt;margin-top:6.3pt;width:169.9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" fillcolor="white [3201]" strokecolor="#bfbfbf [2412]" strokeweight=".5pt">
                      <v:textbox>
                        <w:txbxContent>
                          <w:p w:rsidR="00785072" w:rsidRPr="003C40D6" w:rsidRDefault="00785072">
                            <w:pPr>
                              <w:rPr>
                                <w:rFonts w:ascii="Open Sans" w:hAnsi="Open Sans" w:cs="Open Sans"/>
                                <w:szCs w:val="20"/>
                              </w:rPr>
                            </w:pPr>
                          </w:p>
                        </w:txbxContent>
                      </v:textbox>
                    </v:shape>
                  </w:pict>
                </mc:Fallback>
              </mc:AlternateContent>
            </w: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nil"/>
            </w:tcBorders>
            <w:vAlign w:val="bottom"/>
          </w:tcPr>
          <w:p w:rsidR="00785072" w:rsidRPr="00AE2674" w:rsidRDefault="00785072" w:rsidP="00785072">
            <w:pPr>
              <w:rPr>
                <w:rFonts w:ascii="Open Sans" w:eastAsia="Times New Roman" w:hAnsi="Open Sans" w:cs="Open Sans"/>
                <w:color w:val="636363"/>
                <w:szCs w:val="20"/>
              </w:rPr>
            </w:pPr>
            <w:r w:rsidRPr="00AE2674">
              <w:rPr>
                <w:rFonts w:ascii="Open Sans" w:eastAsia="Times New Roman" w:hAnsi="Open Sans" w:cs="Open Sans"/>
                <w:color w:val="636363"/>
                <w:szCs w:val="20"/>
              </w:rPr>
              <w:t>Indigenous / Tribal</w:t>
            </w:r>
          </w:p>
        </w:tc>
        <w:tc>
          <w:tcPr>
            <w:tcW w:w="446" w:type="dxa"/>
            <w:tcBorders>
              <w:top w:val="nil"/>
              <w:left w:val="nil"/>
              <w:bottom w:val="nil"/>
              <w:right w:val="nil"/>
            </w:tcBorders>
          </w:tcPr>
          <w:p w:rsidR="00785072" w:rsidRPr="00B37A68" w:rsidRDefault="00785072" w:rsidP="00785072">
            <w:pPr>
              <w:rPr>
                <w:b/>
              </w:rPr>
            </w:pPr>
          </w:p>
        </w:tc>
        <w:tc>
          <w:tcPr>
            <w:tcW w:w="4864" w:type="dxa"/>
            <w:gridSpan w:val="2"/>
            <w:tcBorders>
              <w:top w:val="nil"/>
              <w:left w:val="nil"/>
              <w:bottom w:val="nil"/>
              <w:right w:val="nil"/>
            </w:tcBorders>
            <w:vAlign w:val="bottom"/>
          </w:tcPr>
          <w:p w:rsidR="00785072" w:rsidRPr="00B37A68" w:rsidRDefault="00785072" w:rsidP="00785072">
            <w:pPr>
              <w:rPr>
                <w:rFonts w:ascii="Open Sans" w:eastAsia="Times New Roman" w:hAnsi="Open Sans" w:cs="Open Sans"/>
                <w:color w:val="636363"/>
                <w:szCs w:val="20"/>
              </w:rPr>
            </w:pPr>
          </w:p>
        </w:tc>
      </w:tr>
      <w:tr w:rsidR="00785072" w:rsidTr="00AE2674">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5072" w:rsidRPr="00F105B5" w:rsidRDefault="00785072" w:rsidP="00785072">
            <w:pPr>
              <w:rPr>
                <w:b/>
                <w:sz w:val="22"/>
              </w:rPr>
            </w:pPr>
          </w:p>
        </w:tc>
        <w:tc>
          <w:tcPr>
            <w:tcW w:w="4176" w:type="dxa"/>
            <w:tcBorders>
              <w:top w:val="nil"/>
              <w:left w:val="single" w:sz="4" w:space="0" w:color="BFBFBF" w:themeColor="background1" w:themeShade="BF"/>
              <w:bottom w:val="nil"/>
              <w:right w:val="nil"/>
            </w:tcBorders>
            <w:vAlign w:val="bottom"/>
          </w:tcPr>
          <w:p w:rsidR="00785072" w:rsidRPr="00AE2674" w:rsidRDefault="00785072" w:rsidP="00785072">
            <w:pPr>
              <w:rPr>
                <w:rFonts w:ascii="Open Sans" w:eastAsia="Times New Roman" w:hAnsi="Open Sans" w:cs="Open Sans"/>
                <w:color w:val="636363"/>
                <w:szCs w:val="20"/>
              </w:rPr>
            </w:pPr>
            <w:r w:rsidRPr="00AE2674">
              <w:rPr>
                <w:rFonts w:ascii="Open Sans" w:eastAsia="Times New Roman" w:hAnsi="Open Sans" w:cs="Open Sans"/>
                <w:color w:val="636363"/>
                <w:szCs w:val="20"/>
              </w:rPr>
              <w:t>Multi-org. collaboration</w:t>
            </w:r>
          </w:p>
        </w:tc>
        <w:tc>
          <w:tcPr>
            <w:tcW w:w="446" w:type="dxa"/>
            <w:tcBorders>
              <w:top w:val="nil"/>
              <w:left w:val="nil"/>
              <w:bottom w:val="nil"/>
              <w:right w:val="nil"/>
            </w:tcBorders>
          </w:tcPr>
          <w:p w:rsidR="00785072" w:rsidRPr="00DE58AE" w:rsidRDefault="00785072" w:rsidP="00785072">
            <w:pPr>
              <w:rPr>
                <w:rFonts w:ascii="Source Sans Pro" w:eastAsia="Times New Roman" w:hAnsi="Source Sans Pro" w:cs="Calibri"/>
                <w:color w:val="000000"/>
                <w:szCs w:val="20"/>
              </w:rPr>
            </w:pPr>
          </w:p>
        </w:tc>
        <w:tc>
          <w:tcPr>
            <w:tcW w:w="4864" w:type="dxa"/>
            <w:gridSpan w:val="2"/>
            <w:tcBorders>
              <w:top w:val="nil"/>
              <w:left w:val="nil"/>
              <w:bottom w:val="nil"/>
              <w:right w:val="nil"/>
            </w:tcBorders>
          </w:tcPr>
          <w:p w:rsidR="00785072" w:rsidRPr="00503986" w:rsidRDefault="00785072" w:rsidP="00785072">
            <w:pPr>
              <w:rPr>
                <w:rFonts w:ascii="Open Sans" w:hAnsi="Open Sans" w:cs="Open Sans"/>
                <w:color w:val="636363"/>
              </w:rPr>
            </w:pPr>
          </w:p>
        </w:tc>
      </w:tr>
    </w:tbl>
    <w:p w:rsidR="00B37A68" w:rsidRPr="00503986" w:rsidRDefault="00B37A68" w:rsidP="00B37A68">
      <w:pPr>
        <w:spacing w:before="120" w:after="120" w:line="240" w:lineRule="auto"/>
        <w:ind w:left="720" w:hanging="446"/>
        <w:rPr>
          <w:rFonts w:ascii="Open Sans" w:hAnsi="Open Sans" w:cs="Open Sans"/>
          <w:color w:val="636363"/>
          <w:szCs w:val="20"/>
        </w:rPr>
      </w:pPr>
      <w:r w:rsidRPr="00503986">
        <w:rPr>
          <w:rFonts w:ascii="Open Sans" w:hAnsi="Open Sans" w:cs="Open Sans"/>
          <w:color w:val="636363"/>
          <w:szCs w:val="20"/>
        </w:rPr>
        <w:t>Anything to add that would be helpful for us to understand? (250 character limit)</w:t>
      </w: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FB41AB"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B41AB" w:rsidRDefault="00B37A68" w:rsidP="00896AAD">
            <w:pPr>
              <w:tabs>
                <w:tab w:val="left" w:pos="3541"/>
              </w:tabs>
              <w:spacing w:line="240" w:lineRule="auto"/>
              <w:rPr>
                <w:szCs w:val="20"/>
              </w:rPr>
            </w:pPr>
            <w:r>
              <w:rPr>
                <w:szCs w:val="20"/>
              </w:rPr>
              <w:tab/>
            </w:r>
          </w:p>
        </w:tc>
      </w:tr>
    </w:tbl>
    <w:p w:rsidR="00B37A68" w:rsidRDefault="00B37A68" w:rsidP="00B37A68">
      <w:pPr>
        <w:spacing w:line="240" w:lineRule="auto"/>
        <w:rPr>
          <w:b/>
        </w:rPr>
      </w:pPr>
    </w:p>
    <w:p w:rsidR="00B37A68" w:rsidRPr="0086647B" w:rsidRDefault="00B37A68" w:rsidP="00B37A68">
      <w:pPr>
        <w:spacing w:after="120"/>
        <w:rPr>
          <w:rFonts w:ascii="Sanchez" w:hAnsi="Sanchez"/>
          <w:b/>
          <w:color w:val="78236B"/>
          <w:sz w:val="24"/>
        </w:rPr>
      </w:pPr>
      <w:r w:rsidRPr="0086647B">
        <w:rPr>
          <w:rFonts w:ascii="Sanchez" w:hAnsi="Sanchez"/>
          <w:b/>
          <w:color w:val="78236B"/>
          <w:sz w:val="24"/>
        </w:rPr>
        <w:t>Populations and People Centered</w:t>
      </w:r>
    </w:p>
    <w:p w:rsidR="00B37A68" w:rsidRPr="00503986" w:rsidRDefault="00B37A68" w:rsidP="00B37A68">
      <w:pPr>
        <w:rPr>
          <w:rFonts w:ascii="Open Sans" w:hAnsi="Open Sans" w:cs="Open Sans"/>
          <w:i/>
          <w:color w:val="636363"/>
          <w:szCs w:val="20"/>
        </w:rPr>
      </w:pPr>
      <w:r w:rsidRPr="00503986">
        <w:rPr>
          <w:rFonts w:ascii="Open Sans" w:hAnsi="Open Sans" w:cs="Open Sans"/>
          <w:b/>
          <w:bCs/>
          <w:color w:val="636363"/>
        </w:rPr>
        <w:t xml:space="preserve">Please take a moment to tell us more about the people with whom you work. </w:t>
      </w:r>
      <w:r w:rsidRPr="00503986">
        <w:rPr>
          <w:rFonts w:ascii="Open Sans" w:hAnsi="Open Sans" w:cs="Open Sans"/>
          <w:color w:val="636363"/>
        </w:rPr>
        <w:t xml:space="preserve">The Foundation is </w:t>
      </w:r>
      <w:r w:rsidRPr="00503986">
        <w:rPr>
          <w:rFonts w:ascii="Open Sans" w:hAnsi="Open Sans" w:cs="Open Sans"/>
          <w:color w:val="636363"/>
          <w:szCs w:val="20"/>
        </w:rPr>
        <w:t xml:space="preserve">particularly interested in identities and experiences that factor into the long-term well-being and health of individuals, families, and communities. </w:t>
      </w:r>
      <w:r w:rsidRPr="00503986">
        <w:rPr>
          <w:rFonts w:ascii="Open Sans" w:hAnsi="Open Sans" w:cs="Open Sans"/>
          <w:i/>
          <w:color w:val="636363"/>
          <w:szCs w:val="20"/>
        </w:rPr>
        <w:t>(250 character limit for each response)</w:t>
      </w:r>
    </w:p>
    <w:p w:rsidR="00F22D58" w:rsidRPr="00DD6B5B" w:rsidRDefault="00F22D58" w:rsidP="00DD6B5B">
      <w:pPr>
        <w:spacing w:line="240" w:lineRule="auto"/>
        <w:rPr>
          <w:rFonts w:ascii="Open Sans" w:hAnsi="Open Sans" w:cs="Open Sans"/>
          <w:szCs w:val="20"/>
        </w:rPr>
      </w:pPr>
    </w:p>
    <w:p w:rsidR="00B37A68" w:rsidRPr="00503986" w:rsidRDefault="00B37A68" w:rsidP="00B37A68">
      <w:pPr>
        <w:spacing w:after="120"/>
        <w:rPr>
          <w:rFonts w:ascii="Open Sans" w:hAnsi="Open Sans" w:cs="Open Sans"/>
          <w:color w:val="636363"/>
        </w:rPr>
      </w:pPr>
      <w:r w:rsidRPr="00503986">
        <w:rPr>
          <w:rFonts w:ascii="Open Sans" w:hAnsi="Open Sans" w:cs="Open Sans"/>
          <w:color w:val="636363"/>
        </w:rPr>
        <w:t xml:space="preserve">Please describe the race and ethnicity of the people with whom you work. </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B37A68" w:rsidRPr="005A3F4A" w:rsidRDefault="00B37A68" w:rsidP="00896AAD">
            <w:pPr>
              <w:spacing w:line="240" w:lineRule="auto"/>
              <w:rPr>
                <w:rFonts w:ascii="Open Sans" w:hAnsi="Open Sans" w:cs="Open Sans"/>
                <w:color w:val="4D4D4F"/>
              </w:rPr>
            </w:pPr>
            <w:r w:rsidRPr="00503986">
              <w:rPr>
                <w:rFonts w:ascii="Open Sans" w:hAnsi="Open Sans" w:cs="Open Sans"/>
                <w:color w:val="636363"/>
              </w:rPr>
              <w:t>Decline to state</w:t>
            </w:r>
          </w:p>
        </w:tc>
      </w:tr>
    </w:tbl>
    <w:p w:rsidR="00B37A68" w:rsidRPr="00C24436" w:rsidRDefault="00B37A68" w:rsidP="00B37A68">
      <w:pPr>
        <w:spacing w:line="240" w:lineRule="auto"/>
        <w:rPr>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FB41AB"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B41AB" w:rsidRDefault="00B37A68" w:rsidP="00896AAD">
            <w:pPr>
              <w:spacing w:line="240" w:lineRule="auto"/>
              <w:rPr>
                <w:szCs w:val="20"/>
              </w:rPr>
            </w:pPr>
          </w:p>
        </w:tc>
      </w:tr>
    </w:tbl>
    <w:p w:rsidR="00DD6B5B" w:rsidRPr="00DD6B5B" w:rsidRDefault="00DD6B5B" w:rsidP="00F22D58">
      <w:pPr>
        <w:spacing w:after="120"/>
        <w:rPr>
          <w:rFonts w:ascii="Open Sans" w:hAnsi="Open Sans" w:cs="Open Sans"/>
        </w:rPr>
      </w:pPr>
    </w:p>
    <w:p w:rsidR="00B37A68" w:rsidRPr="00F22D58" w:rsidRDefault="00B37A68" w:rsidP="00F22D58">
      <w:pPr>
        <w:spacing w:after="120"/>
        <w:rPr>
          <w:rFonts w:ascii="Open Sans" w:hAnsi="Open Sans" w:cs="Open Sans"/>
          <w:color w:val="636363"/>
        </w:rPr>
      </w:pPr>
      <w:r w:rsidRPr="00F22D58">
        <w:rPr>
          <w:rFonts w:ascii="Open Sans" w:hAnsi="Open Sans" w:cs="Open Sans"/>
          <w:color w:val="636363"/>
        </w:rPr>
        <w:lastRenderedPageBreak/>
        <w:t>If your work focuses on indigenous people,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5A3F4A" w:rsidRDefault="00B37A68" w:rsidP="00B37A68">
      <w:pPr>
        <w:spacing w:line="240" w:lineRule="auto"/>
        <w:rPr>
          <w:rFonts w:ascii="Open Sans" w:hAnsi="Open Sans" w:cs="Open Sans"/>
          <w:color w:val="4D4D4F"/>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5A3F4A"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Cs w:val="20"/>
              </w:rPr>
            </w:pPr>
          </w:p>
        </w:tc>
      </w:tr>
    </w:tbl>
    <w:p w:rsidR="00B37A68" w:rsidRPr="00F703A6" w:rsidRDefault="00B37A68" w:rsidP="00B37A68">
      <w:pPr>
        <w:spacing w:after="120"/>
        <w:rPr>
          <w:rFonts w:ascii="Open Sans" w:hAnsi="Open Sans" w:cs="Open Sans"/>
        </w:rPr>
      </w:pPr>
    </w:p>
    <w:p w:rsidR="00B37A68" w:rsidRPr="00B37A68" w:rsidRDefault="00B37A68" w:rsidP="00B37A68">
      <w:pPr>
        <w:spacing w:after="120"/>
        <w:rPr>
          <w:rFonts w:ascii="Open Sans" w:hAnsi="Open Sans" w:cs="Open Sans"/>
        </w:rPr>
      </w:pPr>
      <w:r w:rsidRPr="00F703A6">
        <w:rPr>
          <w:rFonts w:ascii="Open Sans" w:hAnsi="Open Sans" w:cs="Open Sans"/>
        </w:rPr>
        <w:t>If your work focuses on people with disabilities,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5A3F4A" w:rsidRDefault="00B37A68" w:rsidP="00B37A68">
      <w:pPr>
        <w:spacing w:line="240" w:lineRule="auto"/>
        <w:rPr>
          <w:rFonts w:ascii="Open Sans" w:hAnsi="Open Sans" w:cs="Open Sans"/>
          <w:color w:val="4D4D4F"/>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5A3F4A"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Cs w:val="20"/>
              </w:rPr>
            </w:pPr>
          </w:p>
        </w:tc>
      </w:tr>
    </w:tbl>
    <w:p w:rsidR="00B37A68" w:rsidRPr="007D30F6" w:rsidRDefault="00B37A68" w:rsidP="00B37A68">
      <w:pPr>
        <w:spacing w:after="120"/>
        <w:rPr>
          <w:rFonts w:ascii="Open Sans" w:hAnsi="Open Sans" w:cs="Open Sans"/>
          <w:b/>
        </w:rPr>
      </w:pPr>
    </w:p>
    <w:p w:rsidR="00B37A68" w:rsidRDefault="00B37A68" w:rsidP="00B37A68">
      <w:pPr>
        <w:spacing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your work focuses on gender, gender-identity, or sexual orientation,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7D30F6" w:rsidRDefault="00B37A68"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7D30F6" w:rsidRDefault="00B37A68" w:rsidP="00B37A68">
      <w:pPr>
        <w:spacing w:after="120" w:line="240" w:lineRule="auto"/>
        <w:rPr>
          <w:rFonts w:ascii="Open Sans" w:hAnsi="Open Sans" w:cs="Open Sans"/>
          <w:b/>
        </w:rPr>
      </w:pPr>
    </w:p>
    <w:p w:rsidR="00B37A68" w:rsidRPr="005A3F4A" w:rsidRDefault="00B37A68" w:rsidP="00B37A68">
      <w:pPr>
        <w:spacing w:after="120"/>
        <w:rPr>
          <w:rFonts w:ascii="Open Sans" w:hAnsi="Open Sans" w:cs="Open Sans"/>
          <w:color w:val="4D4D4F"/>
        </w:rPr>
      </w:pPr>
      <w:r>
        <w:rPr>
          <w:rFonts w:ascii="Open Sans" w:eastAsia="Times New Roman" w:hAnsi="Open Sans" w:cs="Open Sans"/>
          <w:color w:val="4D4D4F"/>
          <w:szCs w:val="20"/>
        </w:rPr>
        <w:t>I</w:t>
      </w:r>
      <w:r w:rsidRPr="005A3F4A">
        <w:rPr>
          <w:rFonts w:ascii="Open Sans" w:eastAsia="Times New Roman" w:hAnsi="Open Sans" w:cs="Open Sans"/>
          <w:color w:val="4D4D4F"/>
          <w:szCs w:val="20"/>
        </w:rPr>
        <w:t>f your work focuses on a particular generation or age demographic (e.g., elders and seniors, youth and young people),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7D30F6" w:rsidRDefault="00B37A68"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7D30F6" w:rsidRDefault="00B37A68" w:rsidP="00B37A68">
      <w:pPr>
        <w:spacing w:after="120" w:line="240" w:lineRule="auto"/>
        <w:rPr>
          <w:rFonts w:ascii="Open Sans" w:eastAsia="Times New Roman" w:hAnsi="Open Sans" w:cs="Open Sans"/>
          <w:color w:val="000000"/>
          <w:szCs w:val="20"/>
        </w:rPr>
      </w:pPr>
    </w:p>
    <w:p w:rsidR="00DD6B5B" w:rsidRDefault="00DD6B5B">
      <w:pPr>
        <w:spacing w:line="240" w:lineRule="auto"/>
        <w:rPr>
          <w:rFonts w:ascii="Open Sans" w:eastAsia="Times New Roman" w:hAnsi="Open Sans" w:cs="Open Sans"/>
          <w:color w:val="4D4D4F"/>
          <w:szCs w:val="20"/>
        </w:rPr>
      </w:pPr>
      <w:r>
        <w:rPr>
          <w:rFonts w:ascii="Open Sans" w:eastAsia="Times New Roman" w:hAnsi="Open Sans" w:cs="Open Sans"/>
          <w:color w:val="4D4D4F"/>
          <w:szCs w:val="20"/>
        </w:rPr>
        <w:br w:type="page"/>
      </w:r>
    </w:p>
    <w:p w:rsidR="00DD6B5B" w:rsidRPr="00DD6B5B" w:rsidRDefault="00DD6B5B" w:rsidP="00DD6B5B">
      <w:pPr>
        <w:spacing w:after="120" w:line="240" w:lineRule="auto"/>
        <w:rPr>
          <w:rFonts w:ascii="Open Sans" w:eastAsia="Times New Roman" w:hAnsi="Open Sans" w:cs="Open Sans"/>
          <w:color w:val="4D4D4F"/>
          <w:sz w:val="11"/>
          <w:szCs w:val="11"/>
        </w:rPr>
      </w:pPr>
    </w:p>
    <w:p w:rsidR="00B37A68" w:rsidRPr="00AF20B1" w:rsidRDefault="00B37A68" w:rsidP="00AF20B1">
      <w:pPr>
        <w:spacing w:after="120"/>
        <w:rPr>
          <w:rFonts w:ascii="Open Sans" w:hAnsi="Open Sans" w:cs="Open Sans"/>
          <w:color w:val="4D4D4F"/>
        </w:rPr>
      </w:pPr>
      <w:r w:rsidRPr="005A3F4A">
        <w:rPr>
          <w:rFonts w:ascii="Open Sans" w:eastAsia="Times New Roman" w:hAnsi="Open Sans" w:cs="Open Sans"/>
          <w:color w:val="4D4D4F"/>
          <w:szCs w:val="20"/>
        </w:rPr>
        <w:t>If your work focuses on people, families, and communities experiencing poverty,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AF20B1" w:rsidRPr="007D30F6" w:rsidRDefault="00AF20B1"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5A3F4A" w:rsidRDefault="00B37A68" w:rsidP="00B37A68">
      <w:pPr>
        <w:spacing w:before="240"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your work focuses on immigrants or refugees,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AF20B1" w:rsidRPr="007D30F6" w:rsidRDefault="00AF20B1"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7D30F6" w:rsidRDefault="00B37A68" w:rsidP="00B37A68">
      <w:pPr>
        <w:spacing w:line="240" w:lineRule="auto"/>
        <w:rPr>
          <w:rFonts w:ascii="Open Sans" w:hAnsi="Open Sans" w:cs="Open Sans"/>
          <w:b/>
        </w:rPr>
      </w:pPr>
    </w:p>
    <w:p w:rsidR="00B37A68" w:rsidRDefault="00B37A68" w:rsidP="00B37A68">
      <w:pPr>
        <w:spacing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 work with people directly impacted by courts, incarceration, sentencing, or reentry,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AF20B1" w:rsidRPr="00AF20B1" w:rsidRDefault="00AF20B1" w:rsidP="00AF20B1">
      <w:pPr>
        <w:spacing w:line="240" w:lineRule="auto"/>
        <w:rPr>
          <w:rFonts w:ascii="Open Sans" w:hAnsi="Open Sans" w:cs="Open Sans"/>
          <w:sz w:val="12"/>
          <w:szCs w:val="12"/>
        </w:rPr>
      </w:pPr>
    </w:p>
    <w:tbl>
      <w:tblPr>
        <w:tblStyle w:val="TableGrid"/>
        <w:tblW w:w="993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AF20B1">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AF20B1" w:rsidRPr="00AF20B1" w:rsidRDefault="00AF20B1" w:rsidP="00AF20B1">
      <w:pPr>
        <w:spacing w:line="240" w:lineRule="auto"/>
        <w:rPr>
          <w:rFonts w:ascii="Open Sans" w:hAnsi="Open Sans" w:cs="Open Sans"/>
          <w:b/>
        </w:rPr>
      </w:pPr>
    </w:p>
    <w:p w:rsidR="00AF20B1" w:rsidRDefault="00B37A68" w:rsidP="00AF20B1">
      <w:pPr>
        <w:spacing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 are a faith-based organization,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F94152">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b/>
                <w:color w:val="4D4D4F"/>
                <w:sz w:val="22"/>
              </w:rPr>
            </w:pPr>
          </w:p>
        </w:tc>
        <w:tc>
          <w:tcPr>
            <w:tcW w:w="3740" w:type="dxa"/>
            <w:tcBorders>
              <w:top w:val="nil"/>
              <w:left w:val="single" w:sz="4" w:space="0" w:color="BFBFBF" w:themeColor="background1" w:themeShade="BF"/>
              <w:bottom w:val="nil"/>
              <w:right w:val="single" w:sz="4" w:space="0" w:color="BFBFBF" w:themeColor="background1" w:themeShade="BF"/>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BFBFBF" w:themeColor="background1" w:themeShade="BF"/>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7D30F6" w:rsidRDefault="00B37A68"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Default="00B37A68" w:rsidP="00B37A68">
      <w:pPr>
        <w:spacing w:line="240" w:lineRule="auto"/>
        <w:rPr>
          <w:b/>
          <w:color w:val="78236B"/>
          <w:sz w:val="24"/>
        </w:rPr>
      </w:pPr>
    </w:p>
    <w:p w:rsidR="00B37A68" w:rsidRDefault="00B37A68" w:rsidP="00B37A68">
      <w:pPr>
        <w:spacing w:line="240" w:lineRule="auto"/>
        <w:rPr>
          <w:b/>
          <w:color w:val="78236B"/>
          <w:sz w:val="24"/>
        </w:rPr>
      </w:pPr>
    </w:p>
    <w:p w:rsidR="00B37A68" w:rsidRPr="00146B33" w:rsidRDefault="00B37A68" w:rsidP="00B37A68">
      <w:pPr>
        <w:spacing w:line="240" w:lineRule="auto"/>
        <w:rPr>
          <w:rFonts w:ascii="Open Sans" w:eastAsia="Times New Roman" w:hAnsi="Open Sans" w:cs="Open Sans"/>
          <w:i/>
          <w:color w:val="4D4D4F"/>
          <w:szCs w:val="20"/>
        </w:rPr>
      </w:pPr>
      <w:r w:rsidRPr="00146B33">
        <w:rPr>
          <w:rFonts w:ascii="Open Sans" w:eastAsia="Times New Roman" w:hAnsi="Open Sans" w:cs="Open Sans"/>
          <w:i/>
          <w:color w:val="4D4D4F"/>
          <w:szCs w:val="20"/>
        </w:rPr>
        <w:t>(continued on the next page)</w:t>
      </w:r>
    </w:p>
    <w:p w:rsidR="00B37A68" w:rsidRDefault="00B37A68" w:rsidP="00B37A68">
      <w:pPr>
        <w:spacing w:line="240" w:lineRule="auto"/>
        <w:rPr>
          <w:b/>
          <w:color w:val="78236B"/>
          <w:sz w:val="24"/>
        </w:rPr>
      </w:pPr>
    </w:p>
    <w:p w:rsidR="00B37A68" w:rsidRDefault="00B37A68" w:rsidP="00B37A68">
      <w:pPr>
        <w:spacing w:line="240" w:lineRule="auto"/>
        <w:rPr>
          <w:rFonts w:ascii="Sanchez" w:hAnsi="Sanchez"/>
          <w:b/>
          <w:color w:val="78236B"/>
          <w:sz w:val="24"/>
        </w:rPr>
      </w:pPr>
      <w:r>
        <w:rPr>
          <w:rFonts w:ascii="Sanchez" w:hAnsi="Sanchez"/>
          <w:b/>
          <w:color w:val="78236B"/>
          <w:sz w:val="24"/>
        </w:rPr>
        <w:br w:type="page"/>
      </w:r>
    </w:p>
    <w:p w:rsidR="00B37A68" w:rsidRPr="00BB208A" w:rsidRDefault="00B37A68" w:rsidP="00B37A68">
      <w:pPr>
        <w:spacing w:line="240" w:lineRule="auto"/>
        <w:rPr>
          <w:b/>
          <w:color w:val="78236B"/>
          <w:sz w:val="24"/>
        </w:rPr>
      </w:pPr>
      <w:r w:rsidRPr="0086647B">
        <w:rPr>
          <w:rFonts w:ascii="Sanchez" w:hAnsi="Sanchez"/>
          <w:b/>
          <w:color w:val="78236B"/>
          <w:sz w:val="24"/>
        </w:rPr>
        <w:lastRenderedPageBreak/>
        <w:t>Leadership Identity</w:t>
      </w:r>
    </w:p>
    <w:p w:rsidR="00B37A68" w:rsidRDefault="00B37A68" w:rsidP="00B37A68">
      <w:pPr>
        <w:spacing w:before="120"/>
        <w:ind w:right="274"/>
        <w:rPr>
          <w:rFonts w:ascii="Open Sans" w:eastAsia="Times New Roman" w:hAnsi="Open Sans" w:cs="Open Sans"/>
          <w:b/>
          <w:bCs/>
          <w:color w:val="4D4D4F"/>
          <w:szCs w:val="20"/>
        </w:rPr>
      </w:pPr>
      <w:r w:rsidRPr="005A3F4A">
        <w:rPr>
          <w:rFonts w:ascii="Open Sans" w:eastAsia="Times New Roman" w:hAnsi="Open Sans" w:cs="Open Sans"/>
          <w:b/>
          <w:bCs/>
          <w:color w:val="4D4D4F"/>
          <w:szCs w:val="20"/>
        </w:rPr>
        <w:t xml:space="preserve">Please share with us some information about how your organization's leadership identifies. </w:t>
      </w:r>
      <w:r>
        <w:rPr>
          <w:rFonts w:ascii="Open Sans" w:eastAsia="Times New Roman" w:hAnsi="Open Sans" w:cs="Open Sans"/>
          <w:b/>
          <w:bCs/>
          <w:color w:val="4D4D4F"/>
          <w:szCs w:val="20"/>
        </w:rPr>
        <w:t xml:space="preserve">       </w:t>
      </w:r>
    </w:p>
    <w:p w:rsidR="00B37A68" w:rsidRPr="005A3F4A" w:rsidRDefault="00B37A68" w:rsidP="00B37A68">
      <w:pPr>
        <w:spacing w:after="360"/>
        <w:ind w:right="274"/>
        <w:rPr>
          <w:rFonts w:ascii="Open Sans" w:eastAsia="Times New Roman" w:hAnsi="Open Sans" w:cs="Open Sans"/>
          <w:i/>
          <w:iCs/>
          <w:color w:val="4D4D4F"/>
          <w:szCs w:val="20"/>
        </w:rPr>
      </w:pPr>
      <w:r w:rsidRPr="005A3F4A">
        <w:rPr>
          <w:rFonts w:ascii="Open Sans" w:eastAsia="Times New Roman" w:hAnsi="Open Sans" w:cs="Open Sans"/>
          <w:color w:val="4D4D4F"/>
          <w:szCs w:val="20"/>
        </w:rPr>
        <w:t xml:space="preserve">We have listed some demographic identities that are common to Washington State for your use in telling us about how your staff and board leadership identify. We invite you to tell us about other ways in which members of your teams self-identify in the narrative section. </w:t>
      </w:r>
      <w:r>
        <w:rPr>
          <w:rFonts w:ascii="Open Sans" w:eastAsia="Times New Roman" w:hAnsi="Open Sans" w:cs="Open Sans"/>
          <w:color w:val="4D4D4F"/>
          <w:szCs w:val="20"/>
        </w:rPr>
        <w:t xml:space="preserve">Start with providing the total number of senior staff on the top of the left column; and the total number of board members in the right column; then fill in how many staff and board identify with each demographic identity. </w:t>
      </w:r>
      <w:r w:rsidRPr="005A3F4A">
        <w:rPr>
          <w:rFonts w:ascii="Open Sans" w:eastAsia="Times New Roman" w:hAnsi="Open Sans" w:cs="Open Sans"/>
          <w:i/>
          <w:iCs/>
          <w:color w:val="4D4D4F"/>
          <w:szCs w:val="20"/>
        </w:rPr>
        <w:t xml:space="preserve">Fiscally-sponsored projects: </w:t>
      </w:r>
      <w:r>
        <w:rPr>
          <w:rFonts w:ascii="Open Sans" w:eastAsia="Times New Roman" w:hAnsi="Open Sans" w:cs="Open Sans"/>
          <w:i/>
          <w:iCs/>
          <w:color w:val="4D4D4F"/>
          <w:szCs w:val="20"/>
        </w:rPr>
        <w:t>P</w:t>
      </w:r>
      <w:r w:rsidRPr="005A3F4A">
        <w:rPr>
          <w:rFonts w:ascii="Open Sans" w:eastAsia="Times New Roman" w:hAnsi="Open Sans" w:cs="Open Sans"/>
          <w:i/>
          <w:iCs/>
          <w:color w:val="4D4D4F"/>
          <w:szCs w:val="20"/>
        </w:rPr>
        <w:t>lease fill this out for your project, not on behalf of the sponsoring organization.</w:t>
      </w:r>
      <w:r>
        <w:rPr>
          <w:rFonts w:ascii="Open Sans" w:eastAsia="Times New Roman" w:hAnsi="Open Sans" w:cs="Open Sans"/>
          <w:i/>
          <w:iCs/>
          <w:color w:val="4D4D4F"/>
          <w:szCs w:val="20"/>
        </w:rPr>
        <w:t xml:space="preserve"> </w:t>
      </w:r>
    </w:p>
    <w:tbl>
      <w:tblPr>
        <w:tblStyle w:val="TableGrid"/>
        <w:tblW w:w="9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9"/>
        <w:gridCol w:w="3960"/>
        <w:gridCol w:w="475"/>
        <w:gridCol w:w="4276"/>
      </w:tblGrid>
      <w:tr w:rsidR="00B37A68" w:rsidRPr="005A3F4A"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b/>
                <w:color w:val="4D4D4F"/>
              </w:rPr>
            </w:pPr>
          </w:p>
        </w:tc>
        <w:tc>
          <w:tcPr>
            <w:tcW w:w="3960" w:type="dxa"/>
            <w:tcBorders>
              <w:left w:val="single" w:sz="4" w:space="0" w:color="BFBFBF" w:themeColor="background1" w:themeShade="BF"/>
              <w:right w:val="single" w:sz="4" w:space="0" w:color="BFBFBF" w:themeColor="background1" w:themeShade="BF"/>
            </w:tcBorders>
          </w:tcPr>
          <w:p w:rsidR="00B37A68" w:rsidRPr="00AF20B1" w:rsidRDefault="00B37A68" w:rsidP="00896AAD">
            <w:pPr>
              <w:rPr>
                <w:rFonts w:ascii="Open Sans" w:hAnsi="Open Sans" w:cs="Open Sans"/>
                <w:b/>
                <w:color w:val="4D4D4F"/>
                <w:szCs w:val="20"/>
              </w:rPr>
            </w:pPr>
            <w:r w:rsidRPr="005A3F4A">
              <w:rPr>
                <w:rFonts w:ascii="Open Sans" w:hAnsi="Open Sans" w:cs="Open Sans"/>
                <w:b/>
                <w:color w:val="4D4D4F"/>
                <w:szCs w:val="20"/>
              </w:rPr>
              <w:t xml:space="preserve">Total number of </w:t>
            </w:r>
            <w:r>
              <w:rPr>
                <w:rFonts w:ascii="Open Sans" w:hAnsi="Open Sans" w:cs="Open Sans"/>
                <w:b/>
                <w:color w:val="4D4D4F"/>
                <w:szCs w:val="20"/>
              </w:rPr>
              <w:t>senior</w:t>
            </w:r>
            <w:r w:rsidRPr="005A3F4A">
              <w:rPr>
                <w:rFonts w:ascii="Open Sans" w:hAnsi="Open Sans" w:cs="Open Sans"/>
                <w:b/>
                <w:color w:val="4D4D4F"/>
                <w:szCs w:val="20"/>
              </w:rPr>
              <w:t xml:space="preserve"> staff</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rFonts w:ascii="Open Sans" w:hAnsi="Open Sans" w:cs="Open Sans"/>
                <w:color w:val="4D4D4F"/>
                <w:sz w:val="24"/>
              </w:rPr>
            </w:pPr>
          </w:p>
        </w:tc>
        <w:tc>
          <w:tcPr>
            <w:tcW w:w="4276" w:type="dxa"/>
            <w:tcBorders>
              <w:left w:val="single" w:sz="4" w:space="0" w:color="BFBFBF" w:themeColor="background1" w:themeShade="BF"/>
            </w:tcBorders>
          </w:tcPr>
          <w:p w:rsidR="00B37A68" w:rsidRPr="00F40F58" w:rsidRDefault="00B37A68" w:rsidP="00896AAD">
            <w:pPr>
              <w:rPr>
                <w:rFonts w:ascii="Open Sans" w:hAnsi="Open Sans" w:cs="Open Sans"/>
                <w:b/>
                <w:color w:val="4D4D4F"/>
                <w:szCs w:val="20"/>
              </w:rPr>
            </w:pPr>
            <w:r w:rsidRPr="00F40F58">
              <w:rPr>
                <w:rFonts w:ascii="Open Sans" w:hAnsi="Open Sans" w:cs="Open Sans"/>
                <w:b/>
                <w:color w:val="4D4D4F"/>
                <w:szCs w:val="20"/>
              </w:rPr>
              <w:t>Total number o</w:t>
            </w:r>
            <w:r w:rsidR="007A683C" w:rsidRPr="00F40F58">
              <w:rPr>
                <w:rFonts w:ascii="Open Sans" w:hAnsi="Open Sans" w:cs="Open Sans"/>
                <w:b/>
                <w:color w:val="4D4D4F"/>
                <w:szCs w:val="20"/>
              </w:rPr>
              <w:t>f</w:t>
            </w:r>
            <w:r w:rsidRPr="00F40F58">
              <w:rPr>
                <w:rFonts w:ascii="Open Sans" w:hAnsi="Open Sans" w:cs="Open Sans"/>
                <w:b/>
                <w:color w:val="4D4D4F"/>
                <w:szCs w:val="20"/>
              </w:rPr>
              <w:t xml:space="preserve"> board of directors / </w:t>
            </w:r>
          </w:p>
        </w:tc>
      </w:tr>
      <w:tr w:rsidR="00AF20B1" w:rsidTr="00F94152">
        <w:trPr>
          <w:trHeight w:val="444"/>
        </w:trPr>
        <w:tc>
          <w:tcPr>
            <w:tcW w:w="469" w:type="dxa"/>
            <w:tcBorders>
              <w:top w:val="single" w:sz="4" w:space="0" w:color="BFBFBF" w:themeColor="background1" w:themeShade="BF"/>
            </w:tcBorders>
          </w:tcPr>
          <w:p w:rsidR="00AF20B1" w:rsidRPr="00F105B5" w:rsidRDefault="00AF20B1" w:rsidP="00896AAD">
            <w:pPr>
              <w:rPr>
                <w:b/>
                <w:sz w:val="22"/>
              </w:rPr>
            </w:pPr>
          </w:p>
        </w:tc>
        <w:tc>
          <w:tcPr>
            <w:tcW w:w="3960" w:type="dxa"/>
            <w:tcBorders>
              <w:left w:val="nil"/>
            </w:tcBorders>
          </w:tcPr>
          <w:p w:rsidR="00AF20B1" w:rsidRPr="007D30F6" w:rsidRDefault="00AF20B1" w:rsidP="00896AAD">
            <w:pPr>
              <w:spacing w:before="240"/>
              <w:rPr>
                <w:rFonts w:ascii="Open Sans" w:hAnsi="Open Sans" w:cs="Open Sans"/>
                <w:i/>
                <w:szCs w:val="20"/>
              </w:rPr>
            </w:pPr>
          </w:p>
        </w:tc>
        <w:tc>
          <w:tcPr>
            <w:tcW w:w="475" w:type="dxa"/>
            <w:tcBorders>
              <w:top w:val="single" w:sz="4" w:space="0" w:color="BFBFBF" w:themeColor="background1" w:themeShade="BF"/>
            </w:tcBorders>
          </w:tcPr>
          <w:p w:rsidR="00AF20B1" w:rsidRPr="007D30F6" w:rsidRDefault="00AF20B1" w:rsidP="00896AAD">
            <w:pPr>
              <w:rPr>
                <w:rFonts w:ascii="Open Sans" w:hAnsi="Open Sans" w:cs="Open Sans"/>
                <w:sz w:val="24"/>
              </w:rPr>
            </w:pPr>
          </w:p>
        </w:tc>
        <w:tc>
          <w:tcPr>
            <w:tcW w:w="4276" w:type="dxa"/>
            <w:tcBorders>
              <w:left w:val="nil"/>
            </w:tcBorders>
          </w:tcPr>
          <w:p w:rsidR="00AF20B1" w:rsidRPr="00F40F58" w:rsidRDefault="00AF20B1" w:rsidP="00AF20B1">
            <w:pPr>
              <w:spacing w:line="240" w:lineRule="auto"/>
              <w:rPr>
                <w:rFonts w:ascii="Open Sans" w:hAnsi="Open Sans" w:cs="Open Sans"/>
                <w:i/>
                <w:szCs w:val="20"/>
              </w:rPr>
            </w:pPr>
            <w:r w:rsidRPr="00F40F58">
              <w:rPr>
                <w:rFonts w:ascii="Open Sans" w:hAnsi="Open Sans" w:cs="Open Sans"/>
                <w:b/>
                <w:color w:val="4D4D4F"/>
                <w:szCs w:val="20"/>
              </w:rPr>
              <w:t>advisory board</w:t>
            </w:r>
            <w:r w:rsidR="00F94152" w:rsidRPr="00F40F58">
              <w:rPr>
                <w:rFonts w:ascii="Open Sans" w:hAnsi="Open Sans" w:cs="Open Sans"/>
                <w:b/>
                <w:color w:val="4D4D4F"/>
                <w:szCs w:val="20"/>
              </w:rPr>
              <w:t xml:space="preserve"> (for sponsored projects)</w:t>
            </w:r>
            <w:r w:rsidRPr="00F40F58">
              <w:rPr>
                <w:rFonts w:ascii="Open Sans" w:hAnsi="Open Sans" w:cs="Open Sans"/>
                <w:b/>
                <w:color w:val="4D4D4F"/>
                <w:szCs w:val="20"/>
              </w:rPr>
              <w:t xml:space="preserve"> </w:t>
            </w:r>
          </w:p>
        </w:tc>
      </w:tr>
      <w:tr w:rsidR="00AF20B1" w:rsidTr="00F94152">
        <w:tc>
          <w:tcPr>
            <w:tcW w:w="469" w:type="dxa"/>
            <w:tcBorders>
              <w:bottom w:val="single" w:sz="4" w:space="0" w:color="BFBFBF" w:themeColor="background1" w:themeShade="BF"/>
            </w:tcBorders>
          </w:tcPr>
          <w:p w:rsidR="00B37A68" w:rsidRPr="00F105B5" w:rsidRDefault="00B37A68" w:rsidP="00896AAD">
            <w:pPr>
              <w:rPr>
                <w:b/>
                <w:sz w:val="22"/>
              </w:rPr>
            </w:pPr>
          </w:p>
        </w:tc>
        <w:tc>
          <w:tcPr>
            <w:tcW w:w="3960" w:type="dxa"/>
            <w:tcBorders>
              <w:left w:val="nil"/>
            </w:tcBorders>
          </w:tcPr>
          <w:p w:rsidR="00B37A68" w:rsidRPr="007D30F6" w:rsidRDefault="00B37A68" w:rsidP="00503986">
            <w:pPr>
              <w:spacing w:line="240" w:lineRule="auto"/>
              <w:rPr>
                <w:rFonts w:ascii="Open Sans" w:hAnsi="Open Sans" w:cs="Open Sans"/>
                <w:szCs w:val="20"/>
              </w:rPr>
            </w:pPr>
            <w:r w:rsidRPr="007D30F6">
              <w:rPr>
                <w:rFonts w:ascii="Open Sans" w:hAnsi="Open Sans" w:cs="Open Sans"/>
                <w:i/>
                <w:szCs w:val="20"/>
              </w:rPr>
              <w:t>How many identify as...</w:t>
            </w:r>
          </w:p>
        </w:tc>
        <w:tc>
          <w:tcPr>
            <w:tcW w:w="475" w:type="dxa"/>
            <w:tcBorders>
              <w:bottom w:val="single" w:sz="4" w:space="0" w:color="BFBFBF" w:themeColor="background1" w:themeShade="BF"/>
            </w:tcBorders>
          </w:tcPr>
          <w:p w:rsidR="00B37A68" w:rsidRPr="007D30F6" w:rsidRDefault="00B37A68" w:rsidP="00503986">
            <w:pPr>
              <w:spacing w:line="240" w:lineRule="auto"/>
              <w:rPr>
                <w:rFonts w:ascii="Open Sans" w:hAnsi="Open Sans" w:cs="Open Sans"/>
                <w:sz w:val="24"/>
              </w:rPr>
            </w:pPr>
          </w:p>
        </w:tc>
        <w:tc>
          <w:tcPr>
            <w:tcW w:w="4276" w:type="dxa"/>
            <w:tcBorders>
              <w:left w:val="nil"/>
            </w:tcBorders>
          </w:tcPr>
          <w:p w:rsidR="00B37A68" w:rsidRPr="007D30F6" w:rsidRDefault="00B37A68" w:rsidP="00503986">
            <w:pPr>
              <w:spacing w:after="120" w:line="240" w:lineRule="auto"/>
              <w:rPr>
                <w:rFonts w:ascii="Open Sans" w:hAnsi="Open Sans" w:cs="Open Sans"/>
                <w:i/>
                <w:szCs w:val="20"/>
              </w:rPr>
            </w:pPr>
            <w:r w:rsidRPr="007D30F6">
              <w:rPr>
                <w:rFonts w:ascii="Open Sans" w:hAnsi="Open Sans" w:cs="Open Sans"/>
                <w:i/>
                <w:szCs w:val="20"/>
              </w:rPr>
              <w:t>How many identify as...</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865BA6" w:rsidRDefault="00B37A68" w:rsidP="00896AAD">
            <w:pPr>
              <w:rPr>
                <w:b/>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American Indian / Alaska Native</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American Indian / Alaska Native</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Asian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Asian American</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Asian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Asian American</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Black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African American</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Black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African American</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Latinx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Hispanic</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Latinx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Hispanic</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Pacific Islander / Native Hawaiian</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Pacific Islander / Native Hawaiian</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White</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White</w:t>
            </w:r>
          </w:p>
        </w:tc>
      </w:tr>
      <w:tr w:rsidR="00B37A68" w:rsidRPr="00AD5BCF" w:rsidTr="00F94152">
        <w:trPr>
          <w:trHeight w:hRule="exact" w:val="173"/>
        </w:trPr>
        <w:tc>
          <w:tcPr>
            <w:tcW w:w="469" w:type="dxa"/>
            <w:tcBorders>
              <w:top w:val="single" w:sz="4" w:space="0" w:color="BFBFBF" w:themeColor="background1" w:themeShade="BF"/>
              <w:bottom w:val="single" w:sz="4" w:space="0" w:color="BFBFBF" w:themeColor="background1" w:themeShade="BF"/>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Cs w:val="20"/>
              </w:rPr>
            </w:pPr>
          </w:p>
        </w:tc>
        <w:tc>
          <w:tcPr>
            <w:tcW w:w="475" w:type="dxa"/>
            <w:tcBorders>
              <w:top w:val="single" w:sz="4" w:space="0" w:color="BFBFBF" w:themeColor="background1" w:themeShade="BF"/>
              <w:bottom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 w:val="12"/>
                <w:szCs w:val="12"/>
              </w:rPr>
            </w:pPr>
          </w:p>
        </w:tc>
        <w:tc>
          <w:tcPr>
            <w:tcW w:w="4276" w:type="dxa"/>
            <w:tcBorders>
              <w:left w:val="nil"/>
            </w:tcBorders>
          </w:tcPr>
          <w:p w:rsidR="00B37A68" w:rsidRPr="005A3F4A" w:rsidRDefault="00B37A68" w:rsidP="00896AAD">
            <w:pPr>
              <w:spacing w:line="240" w:lineRule="auto"/>
              <w:rPr>
                <w:rFonts w:ascii="Open Sans" w:hAnsi="Open Sans" w:cs="Open Sans"/>
                <w:color w:val="4D4D4F"/>
                <w:szCs w:val="20"/>
              </w:rPr>
            </w:pP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African</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African</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Indigenous Central</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South American</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Indigenous Central</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South American</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Middle Eastern</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Middle Eastern</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Russian / Slavic</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Russian / Slavic</w:t>
            </w:r>
          </w:p>
        </w:tc>
      </w:tr>
      <w:tr w:rsidR="00B37A68" w:rsidRPr="00AD5BCF" w:rsidTr="00F94152">
        <w:tc>
          <w:tcPr>
            <w:tcW w:w="469" w:type="dxa"/>
            <w:tcBorders>
              <w:top w:val="single" w:sz="4" w:space="0" w:color="BFBFBF" w:themeColor="background1" w:themeShade="BF"/>
              <w:bottom w:val="single" w:sz="4" w:space="0" w:color="BFBFBF" w:themeColor="background1" w:themeShade="BF"/>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4" w:space="0" w:color="BFBFBF" w:themeColor="background1" w:themeShade="BF"/>
              <w:bottom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 w:val="12"/>
                <w:szCs w:val="12"/>
              </w:rPr>
            </w:pPr>
          </w:p>
        </w:tc>
        <w:tc>
          <w:tcPr>
            <w:tcW w:w="4276"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Immigrant</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Immigrant</w:t>
            </w:r>
          </w:p>
        </w:tc>
      </w:tr>
      <w:tr w:rsidR="00B37A68" w:rsidRPr="00AD5BCF" w:rsidTr="00F94152">
        <w:tc>
          <w:tcPr>
            <w:tcW w:w="469" w:type="dxa"/>
            <w:tcBorders>
              <w:top w:val="single" w:sz="4" w:space="0" w:color="BFBFBF" w:themeColor="background1" w:themeShade="BF"/>
              <w:bottom w:val="single" w:sz="4" w:space="0" w:color="BFBFBF" w:themeColor="background1" w:themeShade="BF"/>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4" w:space="0" w:color="BFBFBF" w:themeColor="background1" w:themeShade="BF"/>
              <w:bottom w:val="single" w:sz="6" w:space="0" w:color="BFBFBF" w:themeColor="background1" w:themeShade="BF"/>
            </w:tcBorders>
          </w:tcPr>
          <w:p w:rsidR="00B37A68" w:rsidRPr="005A3F4A" w:rsidRDefault="00B37A68" w:rsidP="00896AAD">
            <w:pPr>
              <w:spacing w:line="240" w:lineRule="auto"/>
              <w:rPr>
                <w:rFonts w:ascii="Open Sans" w:hAnsi="Open Sans" w:cs="Open Sans"/>
                <w:color w:val="4D4D4F"/>
                <w:sz w:val="12"/>
                <w:szCs w:val="12"/>
              </w:rPr>
            </w:pPr>
          </w:p>
        </w:tc>
        <w:tc>
          <w:tcPr>
            <w:tcW w:w="4276"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CF6335" w:rsidRDefault="00B37A68" w:rsidP="00896AAD">
            <w:pPr>
              <w:spacing w:line="240" w:lineRule="auto"/>
              <w:rPr>
                <w:b/>
                <w:sz w:val="12"/>
                <w:szCs w:val="12"/>
              </w:rPr>
            </w:pPr>
          </w:p>
        </w:tc>
        <w:tc>
          <w:tcPr>
            <w:tcW w:w="3960" w:type="dxa"/>
            <w:tcBorders>
              <w:left w:val="single" w:sz="4" w:space="0" w:color="BFBFBF" w:themeColor="background1" w:themeShade="BF"/>
              <w:right w:val="single" w:sz="6" w:space="0" w:color="BFBFBF" w:themeColor="background1" w:themeShade="BF"/>
            </w:tcBorders>
          </w:tcPr>
          <w:p w:rsidR="00B37A68" w:rsidRPr="005A3F4A" w:rsidRDefault="00B37A68" w:rsidP="00896AAD">
            <w:pPr>
              <w:spacing w:line="240" w:lineRule="auto"/>
              <w:rPr>
                <w:rFonts w:ascii="Open Sans" w:hAnsi="Open Sans" w:cs="Open Sans"/>
                <w:color w:val="4D4D4F"/>
                <w:szCs w:val="20"/>
              </w:rPr>
            </w:pPr>
            <w:r w:rsidRPr="005A3F4A">
              <w:rPr>
                <w:rFonts w:ascii="Open Sans" w:hAnsi="Open Sans" w:cs="Open Sans"/>
                <w:color w:val="4D4D4F"/>
                <w:szCs w:val="20"/>
              </w:rPr>
              <w:t>Veteran status</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5A3F4A" w:rsidRDefault="00B37A68" w:rsidP="00F94152">
            <w:pPr>
              <w:spacing w:line="240" w:lineRule="auto"/>
              <w:ind w:left="1440" w:hanging="1440"/>
              <w:rPr>
                <w:b/>
                <w:color w:val="4D4D4F"/>
                <w:sz w:val="12"/>
                <w:szCs w:val="12"/>
              </w:rPr>
            </w:pPr>
          </w:p>
        </w:tc>
        <w:tc>
          <w:tcPr>
            <w:tcW w:w="4276" w:type="dxa"/>
            <w:tcBorders>
              <w:left w:val="single" w:sz="6" w:space="0" w:color="BFBFBF" w:themeColor="background1" w:themeShade="BF"/>
            </w:tcBorders>
          </w:tcPr>
          <w:p w:rsidR="00B37A68" w:rsidRPr="005A3F4A" w:rsidRDefault="00B37A68" w:rsidP="00896AAD">
            <w:pPr>
              <w:spacing w:line="240" w:lineRule="auto"/>
              <w:rPr>
                <w:rFonts w:ascii="Open Sans" w:hAnsi="Open Sans" w:cs="Open Sans"/>
                <w:color w:val="4D4D4F"/>
                <w:szCs w:val="20"/>
              </w:rPr>
            </w:pPr>
            <w:r w:rsidRPr="005A3F4A">
              <w:rPr>
                <w:rFonts w:ascii="Open Sans" w:hAnsi="Open Sans" w:cs="Open Sans"/>
                <w:color w:val="4D4D4F"/>
                <w:szCs w:val="20"/>
              </w:rPr>
              <w:t>Veteran status</w:t>
            </w:r>
          </w:p>
        </w:tc>
      </w:tr>
      <w:tr w:rsidR="00B37A68" w:rsidRPr="00AD5BCF" w:rsidTr="00F94152">
        <w:tc>
          <w:tcPr>
            <w:tcW w:w="469" w:type="dxa"/>
            <w:tcBorders>
              <w:top w:val="single" w:sz="4" w:space="0" w:color="BFBFBF" w:themeColor="background1" w:themeShade="BF"/>
              <w:bottom w:val="single" w:sz="4" w:space="0" w:color="BFBFBF" w:themeColor="background1" w:themeShade="BF"/>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6" w:space="0" w:color="BFBFBF" w:themeColor="background1" w:themeShade="BF"/>
              <w:bottom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 w:val="12"/>
                <w:szCs w:val="12"/>
              </w:rPr>
            </w:pPr>
          </w:p>
        </w:tc>
        <w:tc>
          <w:tcPr>
            <w:tcW w:w="4276"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Court-affected</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Court-affected</w:t>
            </w:r>
          </w:p>
        </w:tc>
      </w:tr>
      <w:tr w:rsidR="00B37A68" w:rsidRPr="00AD5BCF" w:rsidTr="00F94152">
        <w:tc>
          <w:tcPr>
            <w:tcW w:w="469" w:type="dxa"/>
            <w:tcBorders>
              <w:top w:val="single" w:sz="4" w:space="0" w:color="BFBFBF" w:themeColor="background1" w:themeShade="BF"/>
              <w:bottom w:val="single" w:sz="4" w:space="0" w:color="BFBFBF" w:themeColor="background1" w:themeShade="BF"/>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4" w:space="0" w:color="BFBFBF" w:themeColor="background1" w:themeShade="BF"/>
              <w:bottom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 w:val="12"/>
                <w:szCs w:val="12"/>
              </w:rPr>
            </w:pPr>
          </w:p>
        </w:tc>
        <w:tc>
          <w:tcPr>
            <w:tcW w:w="4276"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Non-disabled</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Non-disabled</w:t>
            </w:r>
          </w:p>
        </w:tc>
      </w:tr>
      <w:tr w:rsidR="00B37A68" w:rsidTr="00F94152">
        <w:tc>
          <w:tcPr>
            <w:tcW w:w="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105B5" w:rsidRDefault="00B37A68" w:rsidP="00896AAD">
            <w:pPr>
              <w:rPr>
                <w:b/>
                <w:sz w:val="22"/>
              </w:rPr>
            </w:pPr>
          </w:p>
        </w:tc>
        <w:tc>
          <w:tcPr>
            <w:tcW w:w="3960" w:type="dxa"/>
            <w:tcBorders>
              <w:left w:val="single" w:sz="4" w:space="0" w:color="BFBFBF" w:themeColor="background1" w:themeShade="BF"/>
              <w:righ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People with disabilities</w:t>
            </w:r>
          </w:p>
        </w:tc>
        <w:tc>
          <w:tcPr>
            <w:tcW w:w="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rPr>
                <w:color w:val="4D4D4F"/>
                <w:sz w:val="24"/>
              </w:rPr>
            </w:pPr>
          </w:p>
        </w:tc>
        <w:tc>
          <w:tcPr>
            <w:tcW w:w="4276" w:type="dxa"/>
            <w:tcBorders>
              <w:left w:val="single" w:sz="4"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People with disabilities</w:t>
            </w:r>
          </w:p>
        </w:tc>
      </w:tr>
      <w:tr w:rsidR="00B37A68" w:rsidRPr="00AD5BCF" w:rsidTr="00F94152">
        <w:trPr>
          <w:trHeight w:val="57"/>
        </w:trPr>
        <w:tc>
          <w:tcPr>
            <w:tcW w:w="469" w:type="dxa"/>
            <w:tcBorders>
              <w:top w:val="single" w:sz="4" w:space="0" w:color="BFBFBF" w:themeColor="background1" w:themeShade="BF"/>
              <w:bottom w:val="single" w:sz="6" w:space="0" w:color="BFBFBF" w:themeColor="background1" w:themeShade="BF"/>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4" w:space="0" w:color="BFBFBF" w:themeColor="background1" w:themeShade="BF"/>
              <w:bottom w:val="single" w:sz="6" w:space="0" w:color="BFBFBF" w:themeColor="background1" w:themeShade="BF"/>
            </w:tcBorders>
          </w:tcPr>
          <w:p w:rsidR="00B37A68" w:rsidRPr="00AF20B1" w:rsidRDefault="00B37A68" w:rsidP="00896AAD">
            <w:pPr>
              <w:spacing w:line="240" w:lineRule="auto"/>
              <w:rPr>
                <w:rFonts w:ascii="Open Sans" w:hAnsi="Open Sans" w:cs="Open Sans"/>
                <w:sz w:val="12"/>
                <w:szCs w:val="12"/>
              </w:rPr>
            </w:pPr>
          </w:p>
        </w:tc>
        <w:tc>
          <w:tcPr>
            <w:tcW w:w="4276"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F94152">
        <w:tc>
          <w:tcPr>
            <w:tcW w:w="4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F105B5" w:rsidRDefault="00B37A68" w:rsidP="00896AAD">
            <w:pPr>
              <w:rPr>
                <w:b/>
                <w:sz w:val="22"/>
              </w:rPr>
            </w:pPr>
          </w:p>
        </w:tc>
        <w:tc>
          <w:tcPr>
            <w:tcW w:w="3960" w:type="dxa"/>
            <w:tcBorders>
              <w:left w:val="single" w:sz="6" w:space="0" w:color="BFBFBF" w:themeColor="background1" w:themeShade="BF"/>
              <w:righ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Men</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5A3F4A" w:rsidRDefault="00B37A68" w:rsidP="00896AAD">
            <w:pPr>
              <w:rPr>
                <w:color w:val="4D4D4F"/>
                <w:sz w:val="24"/>
              </w:rPr>
            </w:pPr>
          </w:p>
        </w:tc>
        <w:tc>
          <w:tcPr>
            <w:tcW w:w="4276" w:type="dxa"/>
            <w:tcBorders>
              <w:lef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Men</w:t>
            </w:r>
          </w:p>
        </w:tc>
      </w:tr>
      <w:tr w:rsidR="002D7B2E" w:rsidTr="00F94152">
        <w:tc>
          <w:tcPr>
            <w:tcW w:w="4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D7B2E" w:rsidRPr="00F105B5" w:rsidRDefault="002D7B2E" w:rsidP="00BE3FF7">
            <w:pPr>
              <w:rPr>
                <w:b/>
                <w:sz w:val="22"/>
              </w:rPr>
            </w:pPr>
          </w:p>
        </w:tc>
        <w:tc>
          <w:tcPr>
            <w:tcW w:w="3960" w:type="dxa"/>
            <w:tcBorders>
              <w:left w:val="single" w:sz="6" w:space="0" w:color="BFBFBF" w:themeColor="background1" w:themeShade="BF"/>
              <w:right w:val="single" w:sz="6" w:space="0" w:color="BFBFBF" w:themeColor="background1" w:themeShade="BF"/>
            </w:tcBorders>
            <w:vAlign w:val="bottom"/>
          </w:tcPr>
          <w:p w:rsidR="002D7B2E" w:rsidRPr="005A3F4A" w:rsidRDefault="002D7B2E" w:rsidP="00BE3FF7">
            <w:pPr>
              <w:rPr>
                <w:rFonts w:ascii="Open Sans" w:hAnsi="Open Sans" w:cs="Open Sans"/>
                <w:color w:val="4D4D4F"/>
                <w:szCs w:val="20"/>
              </w:rPr>
            </w:pPr>
            <w:r w:rsidRPr="005A3F4A">
              <w:rPr>
                <w:rFonts w:ascii="Open Sans" w:eastAsia="Times New Roman" w:hAnsi="Open Sans" w:cs="Open Sans"/>
                <w:color w:val="4D4D4F"/>
                <w:szCs w:val="20"/>
              </w:rPr>
              <w:t>Non-binary, genderqueer</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2D7B2E" w:rsidRPr="005A3F4A" w:rsidRDefault="002D7B2E" w:rsidP="00BE3FF7">
            <w:pPr>
              <w:rPr>
                <w:color w:val="4D4D4F"/>
                <w:sz w:val="24"/>
              </w:rPr>
            </w:pPr>
          </w:p>
        </w:tc>
        <w:tc>
          <w:tcPr>
            <w:tcW w:w="4276" w:type="dxa"/>
            <w:tcBorders>
              <w:left w:val="single" w:sz="6" w:space="0" w:color="BFBFBF" w:themeColor="background1" w:themeShade="BF"/>
            </w:tcBorders>
            <w:vAlign w:val="bottom"/>
          </w:tcPr>
          <w:p w:rsidR="002D7B2E" w:rsidRPr="005A3F4A" w:rsidRDefault="002D7B2E" w:rsidP="00BE3FF7">
            <w:pPr>
              <w:rPr>
                <w:rFonts w:ascii="Open Sans" w:hAnsi="Open Sans" w:cs="Open Sans"/>
                <w:color w:val="4D4D4F"/>
                <w:szCs w:val="20"/>
              </w:rPr>
            </w:pPr>
            <w:r w:rsidRPr="005A3F4A">
              <w:rPr>
                <w:rFonts w:ascii="Open Sans" w:eastAsia="Times New Roman" w:hAnsi="Open Sans" w:cs="Open Sans"/>
                <w:color w:val="4D4D4F"/>
                <w:szCs w:val="20"/>
              </w:rPr>
              <w:t>Non-binary, genderqueer</w:t>
            </w:r>
          </w:p>
        </w:tc>
      </w:tr>
      <w:tr w:rsidR="00B37A68" w:rsidTr="00F94152">
        <w:tc>
          <w:tcPr>
            <w:tcW w:w="4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F105B5" w:rsidRDefault="00B37A68" w:rsidP="00896AAD">
            <w:pPr>
              <w:rPr>
                <w:b/>
                <w:sz w:val="22"/>
              </w:rPr>
            </w:pPr>
          </w:p>
        </w:tc>
        <w:tc>
          <w:tcPr>
            <w:tcW w:w="3960" w:type="dxa"/>
            <w:tcBorders>
              <w:left w:val="single" w:sz="6" w:space="0" w:color="BFBFBF" w:themeColor="background1" w:themeShade="BF"/>
              <w:righ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Transgender</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5A3F4A" w:rsidRDefault="00B37A68" w:rsidP="00896AAD">
            <w:pPr>
              <w:rPr>
                <w:color w:val="4D4D4F"/>
                <w:sz w:val="24"/>
              </w:rPr>
            </w:pPr>
          </w:p>
        </w:tc>
        <w:tc>
          <w:tcPr>
            <w:tcW w:w="4276" w:type="dxa"/>
            <w:tcBorders>
              <w:lef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Transgender</w:t>
            </w:r>
          </w:p>
        </w:tc>
      </w:tr>
      <w:tr w:rsidR="00B37A68" w:rsidTr="00F94152">
        <w:tc>
          <w:tcPr>
            <w:tcW w:w="4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F105B5" w:rsidRDefault="00B37A68" w:rsidP="00896AAD">
            <w:pPr>
              <w:rPr>
                <w:b/>
                <w:sz w:val="22"/>
              </w:rPr>
            </w:pPr>
          </w:p>
        </w:tc>
        <w:tc>
          <w:tcPr>
            <w:tcW w:w="3960" w:type="dxa"/>
            <w:tcBorders>
              <w:left w:val="single" w:sz="6" w:space="0" w:color="BFBFBF" w:themeColor="background1" w:themeShade="BF"/>
              <w:righ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Women</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5A3F4A" w:rsidRDefault="00B37A68" w:rsidP="00896AAD">
            <w:pPr>
              <w:rPr>
                <w:color w:val="4D4D4F"/>
                <w:sz w:val="24"/>
              </w:rPr>
            </w:pPr>
          </w:p>
        </w:tc>
        <w:tc>
          <w:tcPr>
            <w:tcW w:w="4276" w:type="dxa"/>
            <w:tcBorders>
              <w:lef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Women</w:t>
            </w:r>
          </w:p>
        </w:tc>
      </w:tr>
      <w:tr w:rsidR="00B37A68" w:rsidRPr="00295CDB" w:rsidTr="00F94152">
        <w:tc>
          <w:tcPr>
            <w:tcW w:w="469" w:type="dxa"/>
            <w:tcBorders>
              <w:top w:val="single" w:sz="6" w:space="0" w:color="BFBFBF" w:themeColor="background1" w:themeShade="BF"/>
              <w:bottom w:val="single" w:sz="6" w:space="0" w:color="BFBFBF" w:themeColor="background1" w:themeShade="BF"/>
            </w:tcBorders>
          </w:tcPr>
          <w:p w:rsidR="00B37A68" w:rsidRPr="00295CDB" w:rsidRDefault="00B37A68" w:rsidP="00896AAD">
            <w:pPr>
              <w:spacing w:line="240" w:lineRule="auto"/>
              <w:rPr>
                <w:rFonts w:ascii="Open Sans" w:hAnsi="Open Sans" w:cs="Open Sans"/>
                <w:sz w:val="12"/>
                <w:szCs w:val="12"/>
              </w:rPr>
            </w:pPr>
          </w:p>
        </w:tc>
        <w:tc>
          <w:tcPr>
            <w:tcW w:w="3960" w:type="dxa"/>
            <w:tcBorders>
              <w:left w:val="nil"/>
            </w:tcBorders>
            <w:vAlign w:val="bottom"/>
          </w:tcPr>
          <w:p w:rsidR="00B37A68" w:rsidRPr="00295CDB" w:rsidRDefault="00B37A68" w:rsidP="00896AAD">
            <w:pPr>
              <w:spacing w:line="240" w:lineRule="auto"/>
              <w:rPr>
                <w:rFonts w:ascii="Open Sans" w:hAnsi="Open Sans" w:cs="Open Sans"/>
                <w:sz w:val="12"/>
                <w:szCs w:val="12"/>
              </w:rPr>
            </w:pPr>
          </w:p>
        </w:tc>
        <w:tc>
          <w:tcPr>
            <w:tcW w:w="475" w:type="dxa"/>
            <w:tcBorders>
              <w:top w:val="single" w:sz="6" w:space="0" w:color="BFBFBF" w:themeColor="background1" w:themeShade="BF"/>
              <w:bottom w:val="single" w:sz="6" w:space="0" w:color="BFBFBF" w:themeColor="background1" w:themeShade="BF"/>
            </w:tcBorders>
          </w:tcPr>
          <w:p w:rsidR="00B37A68" w:rsidRPr="00295CDB" w:rsidRDefault="00B37A68" w:rsidP="00896AAD">
            <w:pPr>
              <w:spacing w:line="240" w:lineRule="auto"/>
              <w:rPr>
                <w:rFonts w:ascii="Open Sans" w:hAnsi="Open Sans" w:cs="Open Sans"/>
                <w:sz w:val="12"/>
                <w:szCs w:val="12"/>
              </w:rPr>
            </w:pPr>
          </w:p>
        </w:tc>
        <w:tc>
          <w:tcPr>
            <w:tcW w:w="4276" w:type="dxa"/>
            <w:tcBorders>
              <w:left w:val="nil"/>
            </w:tcBorders>
            <w:vAlign w:val="bottom"/>
          </w:tcPr>
          <w:p w:rsidR="00B37A68" w:rsidRPr="00295CDB" w:rsidRDefault="00B37A68" w:rsidP="00896AAD">
            <w:pPr>
              <w:spacing w:line="240" w:lineRule="auto"/>
              <w:rPr>
                <w:rFonts w:ascii="Open Sans" w:hAnsi="Open Sans" w:cs="Open Sans"/>
                <w:sz w:val="12"/>
                <w:szCs w:val="12"/>
              </w:rPr>
            </w:pPr>
          </w:p>
        </w:tc>
      </w:tr>
      <w:tr w:rsidR="00B37A68" w:rsidTr="00F94152">
        <w:tc>
          <w:tcPr>
            <w:tcW w:w="4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F105B5" w:rsidRDefault="00B37A68" w:rsidP="00896AAD">
            <w:pPr>
              <w:rPr>
                <w:b/>
                <w:sz w:val="22"/>
              </w:rPr>
            </w:pPr>
          </w:p>
        </w:tc>
        <w:tc>
          <w:tcPr>
            <w:tcW w:w="3960" w:type="dxa"/>
            <w:tcBorders>
              <w:left w:val="single" w:sz="6" w:space="0" w:color="BFBFBF" w:themeColor="background1" w:themeShade="BF"/>
              <w:right w:val="single" w:sz="6" w:space="0" w:color="BFBFBF" w:themeColor="background1" w:themeShade="BF"/>
            </w:tcBorders>
            <w:vAlign w:val="bottom"/>
          </w:tcPr>
          <w:p w:rsidR="00B37A68" w:rsidRPr="005A3F4A" w:rsidRDefault="00B37A68" w:rsidP="00896AAD">
            <w:pPr>
              <w:rPr>
                <w:rFonts w:ascii="Open Sans" w:eastAsia="Times New Roman" w:hAnsi="Open Sans" w:cs="Open Sans"/>
                <w:color w:val="4D4D4F"/>
                <w:szCs w:val="20"/>
              </w:rPr>
            </w:pPr>
            <w:r w:rsidRPr="005A3F4A">
              <w:rPr>
                <w:rFonts w:ascii="Open Sans" w:eastAsia="Times New Roman" w:hAnsi="Open Sans" w:cs="Open Sans"/>
                <w:color w:val="4D4D4F"/>
                <w:szCs w:val="20"/>
              </w:rPr>
              <w:t>Lesbian, gay, bisexual, queer</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5A3F4A" w:rsidRDefault="00B37A68" w:rsidP="00896AAD">
            <w:pPr>
              <w:rPr>
                <w:color w:val="4D4D4F"/>
                <w:sz w:val="24"/>
              </w:rPr>
            </w:pPr>
          </w:p>
        </w:tc>
        <w:tc>
          <w:tcPr>
            <w:tcW w:w="4276" w:type="dxa"/>
            <w:tcBorders>
              <w:lef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Lesbian, gay, bisexual, queer</w:t>
            </w:r>
          </w:p>
        </w:tc>
      </w:tr>
      <w:tr w:rsidR="00B37A68" w:rsidTr="00F94152">
        <w:tc>
          <w:tcPr>
            <w:tcW w:w="4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F105B5" w:rsidRDefault="00B37A68" w:rsidP="00896AAD">
            <w:pPr>
              <w:rPr>
                <w:b/>
                <w:sz w:val="22"/>
              </w:rPr>
            </w:pPr>
          </w:p>
        </w:tc>
        <w:tc>
          <w:tcPr>
            <w:tcW w:w="3960" w:type="dxa"/>
            <w:tcBorders>
              <w:left w:val="single" w:sz="6" w:space="0" w:color="BFBFBF" w:themeColor="background1" w:themeShade="BF"/>
              <w:right w:val="single" w:sz="6" w:space="0" w:color="BFBFBF" w:themeColor="background1" w:themeShade="BF"/>
            </w:tcBorders>
            <w:vAlign w:val="bottom"/>
          </w:tcPr>
          <w:p w:rsidR="00B37A68" w:rsidRPr="005A3F4A" w:rsidRDefault="00B37A68" w:rsidP="00896AAD">
            <w:pPr>
              <w:rPr>
                <w:rFonts w:ascii="Open Sans" w:eastAsia="Times New Roman" w:hAnsi="Open Sans" w:cs="Open Sans"/>
                <w:color w:val="4D4D4F"/>
                <w:szCs w:val="20"/>
              </w:rPr>
            </w:pPr>
            <w:r w:rsidRPr="005A3F4A">
              <w:rPr>
                <w:rFonts w:ascii="Open Sans" w:eastAsia="Times New Roman" w:hAnsi="Open Sans" w:cs="Open Sans"/>
                <w:color w:val="4D4D4F"/>
                <w:szCs w:val="20"/>
              </w:rPr>
              <w:t>Straight</w:t>
            </w:r>
          </w:p>
        </w:tc>
        <w:tc>
          <w:tcPr>
            <w:tcW w:w="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B37A68" w:rsidRPr="005A3F4A" w:rsidRDefault="00B37A68" w:rsidP="00896AAD">
            <w:pPr>
              <w:rPr>
                <w:color w:val="4D4D4F"/>
                <w:sz w:val="24"/>
              </w:rPr>
            </w:pPr>
          </w:p>
        </w:tc>
        <w:tc>
          <w:tcPr>
            <w:tcW w:w="4276" w:type="dxa"/>
            <w:tcBorders>
              <w:left w:val="single" w:sz="6" w:space="0" w:color="BFBFBF" w:themeColor="background1" w:themeShade="BF"/>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Straight</w:t>
            </w:r>
          </w:p>
        </w:tc>
      </w:tr>
    </w:tbl>
    <w:p w:rsidR="00B37A68" w:rsidRPr="00A45EE5" w:rsidRDefault="00B37A68" w:rsidP="00B37A68">
      <w:pPr>
        <w:spacing w:line="240" w:lineRule="auto"/>
        <w:rPr>
          <w:rFonts w:ascii="Sanchez" w:hAnsi="Sanchez"/>
          <w:b/>
          <w:color w:val="78236B"/>
          <w:szCs w:val="20"/>
        </w:rPr>
      </w:pPr>
    </w:p>
    <w:p w:rsidR="00B37A68" w:rsidRPr="0086647B" w:rsidRDefault="00B37A68" w:rsidP="00B37A68">
      <w:pPr>
        <w:spacing w:line="240" w:lineRule="auto"/>
        <w:rPr>
          <w:rFonts w:ascii="Sanchez" w:hAnsi="Sanchez"/>
          <w:b/>
          <w:color w:val="78236B"/>
          <w:sz w:val="24"/>
        </w:rPr>
      </w:pPr>
      <w:r w:rsidRPr="0086647B">
        <w:rPr>
          <w:rFonts w:ascii="Sanchez" w:hAnsi="Sanchez"/>
          <w:b/>
          <w:color w:val="78236B"/>
          <w:sz w:val="24"/>
        </w:rPr>
        <w:t>Optional</w:t>
      </w:r>
    </w:p>
    <w:p w:rsidR="00B37A68" w:rsidRPr="00AD5BCF" w:rsidRDefault="00B37A68" w:rsidP="00B37A68">
      <w:pPr>
        <w:spacing w:before="120" w:after="120" w:line="240" w:lineRule="auto"/>
        <w:rPr>
          <w:rFonts w:ascii="Open Sans" w:hAnsi="Open Sans" w:cs="Open Sans"/>
        </w:rPr>
      </w:pPr>
      <w:r w:rsidRPr="00AD5BCF">
        <w:rPr>
          <w:rFonts w:ascii="Open Sans" w:hAnsi="Open Sans" w:cs="Open Sans"/>
        </w:rPr>
        <w:t>Are there other forms of identity that are important to your leadership and to reflecting the communities you serve? If so, please describe. If not, please leave this area blank.</w:t>
      </w:r>
      <w:r>
        <w:rPr>
          <w:rFonts w:ascii="Open Sans" w:hAnsi="Open Sans" w:cs="Open Sans"/>
        </w:rPr>
        <w:t xml:space="preserve"> </w:t>
      </w:r>
      <w:r w:rsidRPr="005A3F4A">
        <w:rPr>
          <w:rFonts w:ascii="Open Sans" w:hAnsi="Open Sans" w:cs="Open Sans"/>
          <w:i/>
        </w:rPr>
        <w:t>(</w:t>
      </w:r>
      <w:r>
        <w:rPr>
          <w:rFonts w:ascii="Open Sans" w:hAnsi="Open Sans" w:cs="Open Sans"/>
          <w:i/>
        </w:rPr>
        <w:t>250</w:t>
      </w:r>
      <w:r w:rsidRPr="005A3F4A">
        <w:rPr>
          <w:rFonts w:ascii="Open Sans" w:hAnsi="Open Sans" w:cs="Open Sans"/>
          <w:i/>
        </w:rPr>
        <w:t xml:space="preserve"> character limit)</w:t>
      </w:r>
    </w:p>
    <w:tbl>
      <w:tblPr>
        <w:tblStyle w:val="TableGrid"/>
        <w:tblW w:w="0" w:type="auto"/>
        <w:tblInd w:w="108" w:type="dxa"/>
        <w:tblLook w:val="04A0" w:firstRow="1" w:lastRow="0" w:firstColumn="1" w:lastColumn="0" w:noHBand="0" w:noVBand="1"/>
      </w:tblPr>
      <w:tblGrid>
        <w:gridCol w:w="9729"/>
      </w:tblGrid>
      <w:tr w:rsidR="00B37A68" w:rsidRPr="00FB41AB" w:rsidTr="00896AAD">
        <w:trPr>
          <w:trHeight w:val="864"/>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Default="00B37A68" w:rsidP="00896AAD">
            <w:pPr>
              <w:spacing w:line="240" w:lineRule="auto"/>
              <w:rPr>
                <w:szCs w:val="20"/>
              </w:rPr>
            </w:pPr>
          </w:p>
          <w:p w:rsidR="00B37A68" w:rsidRDefault="00B37A68" w:rsidP="00896AAD">
            <w:pPr>
              <w:tabs>
                <w:tab w:val="left" w:pos="5453"/>
              </w:tabs>
              <w:rPr>
                <w:szCs w:val="20"/>
              </w:rPr>
            </w:pPr>
            <w:r>
              <w:rPr>
                <w:szCs w:val="20"/>
              </w:rPr>
              <w:tab/>
            </w:r>
          </w:p>
          <w:p w:rsidR="00B37A68" w:rsidRPr="00295CDB" w:rsidRDefault="00B37A68" w:rsidP="00896AAD">
            <w:pPr>
              <w:tabs>
                <w:tab w:val="left" w:pos="8191"/>
              </w:tabs>
              <w:rPr>
                <w:szCs w:val="20"/>
              </w:rPr>
            </w:pPr>
            <w:r>
              <w:rPr>
                <w:szCs w:val="20"/>
              </w:rPr>
              <w:tab/>
            </w:r>
          </w:p>
        </w:tc>
      </w:tr>
    </w:tbl>
    <w:p w:rsidR="00B37A68" w:rsidRPr="00366B8F" w:rsidRDefault="00B37A68" w:rsidP="009F24D3">
      <w:pPr>
        <w:spacing w:before="120"/>
        <w:rPr>
          <w:rFonts w:ascii="Open Sans" w:hAnsi="Open Sans" w:cs="Open Sans"/>
          <w:i/>
        </w:rPr>
      </w:pPr>
    </w:p>
    <w:sectPr w:rsidR="00B37A68" w:rsidRPr="00366B8F" w:rsidSect="00493757">
      <w:headerReference w:type="default" r:id="rId14"/>
      <w:footerReference w:type="even" r:id="rId15"/>
      <w:footerReference w:type="default" r:id="rId16"/>
      <w:headerReference w:type="first" r:id="rId17"/>
      <w:footerReference w:type="first" r:id="rId18"/>
      <w:pgSz w:w="12240" w:h="15840"/>
      <w:pgMar w:top="720" w:right="1080" w:bottom="72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F4" w:rsidRDefault="009560F4" w:rsidP="00C8173F">
      <w:pPr>
        <w:spacing w:line="240" w:lineRule="auto"/>
      </w:pPr>
      <w:r>
        <w:separator/>
      </w:r>
    </w:p>
  </w:endnote>
  <w:endnote w:type="continuationSeparator" w:id="0">
    <w:p w:rsidR="009560F4" w:rsidRDefault="009560F4" w:rsidP="00C81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anchez">
    <w:altName w:val="Calibri"/>
    <w:panose1 w:val="020B0604020202020204"/>
    <w:charset w:val="00"/>
    <w:family w:val="auto"/>
    <w:pitch w:val="variable"/>
    <w:sig w:usb0="A000002F" w:usb1="5000005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ource Sans Pro">
    <w:altName w:val="Arial"/>
    <w:panose1 w:val="020B0604020202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627435"/>
      <w:docPartObj>
        <w:docPartGallery w:val="Page Numbers (Bottom of Page)"/>
        <w:docPartUnique/>
      </w:docPartObj>
    </w:sdtPr>
    <w:sdtEndPr>
      <w:rPr>
        <w:rStyle w:val="PageNumber"/>
      </w:rPr>
    </w:sdtEndPr>
    <w:sdtContent>
      <w:p w:rsidR="008C225B" w:rsidRDefault="008C225B" w:rsidP="00EA5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225B" w:rsidRDefault="008C225B" w:rsidP="008C2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558160"/>
      <w:docPartObj>
        <w:docPartGallery w:val="Page Numbers (Bottom of Page)"/>
        <w:docPartUnique/>
      </w:docPartObj>
    </w:sdtPr>
    <w:sdtEndPr>
      <w:rPr>
        <w:rStyle w:val="PageNumber"/>
        <w:rFonts w:ascii="Open Sans" w:hAnsi="Open Sans" w:cs="Open Sans"/>
        <w:color w:val="808080" w:themeColor="background1" w:themeShade="80"/>
        <w:sz w:val="18"/>
        <w:szCs w:val="18"/>
      </w:rPr>
    </w:sdtEndPr>
    <w:sdtContent>
      <w:p w:rsidR="008C225B" w:rsidRPr="008C225B" w:rsidRDefault="008C225B" w:rsidP="00EA5E9A">
        <w:pPr>
          <w:pStyle w:val="Footer"/>
          <w:framePr w:wrap="none" w:vAnchor="text" w:hAnchor="margin" w:xAlign="right" w:y="1"/>
          <w:rPr>
            <w:rStyle w:val="PageNumber"/>
            <w:rFonts w:ascii="Open Sans" w:hAnsi="Open Sans" w:cs="Open Sans"/>
            <w:color w:val="808080" w:themeColor="background1" w:themeShade="80"/>
            <w:sz w:val="18"/>
            <w:szCs w:val="18"/>
          </w:rPr>
        </w:pPr>
        <w:r w:rsidRPr="001422B0">
          <w:rPr>
            <w:rStyle w:val="PageNumber"/>
            <w:rFonts w:ascii="Open Sans" w:hAnsi="Open Sans" w:cs="Open Sans"/>
            <w:color w:val="808080" w:themeColor="background1" w:themeShade="80"/>
            <w:szCs w:val="20"/>
          </w:rPr>
          <w:fldChar w:fldCharType="begin"/>
        </w:r>
        <w:r w:rsidRPr="001422B0">
          <w:rPr>
            <w:rStyle w:val="PageNumber"/>
            <w:rFonts w:ascii="Open Sans" w:hAnsi="Open Sans" w:cs="Open Sans"/>
            <w:color w:val="808080" w:themeColor="background1" w:themeShade="80"/>
            <w:szCs w:val="20"/>
          </w:rPr>
          <w:instrText xml:space="preserve"> PAGE </w:instrText>
        </w:r>
        <w:r w:rsidRPr="001422B0">
          <w:rPr>
            <w:rStyle w:val="PageNumber"/>
            <w:rFonts w:ascii="Open Sans" w:hAnsi="Open Sans" w:cs="Open Sans"/>
            <w:color w:val="808080" w:themeColor="background1" w:themeShade="80"/>
            <w:szCs w:val="20"/>
          </w:rPr>
          <w:fldChar w:fldCharType="separate"/>
        </w:r>
        <w:r w:rsidRPr="001422B0">
          <w:rPr>
            <w:rStyle w:val="PageNumber"/>
            <w:rFonts w:ascii="Open Sans" w:hAnsi="Open Sans" w:cs="Open Sans"/>
            <w:noProof/>
            <w:color w:val="808080" w:themeColor="background1" w:themeShade="80"/>
            <w:szCs w:val="20"/>
          </w:rPr>
          <w:t>3</w:t>
        </w:r>
        <w:r w:rsidRPr="001422B0">
          <w:rPr>
            <w:rStyle w:val="PageNumber"/>
            <w:rFonts w:ascii="Open Sans" w:hAnsi="Open Sans" w:cs="Open Sans"/>
            <w:color w:val="808080" w:themeColor="background1" w:themeShade="80"/>
            <w:szCs w:val="20"/>
          </w:rPr>
          <w:fldChar w:fldCharType="end"/>
        </w:r>
      </w:p>
    </w:sdtContent>
  </w:sdt>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8C225B" w:rsidRPr="00493757" w:rsidTr="00493757">
      <w:trPr>
        <w:trHeight w:val="170"/>
      </w:trPr>
      <w:tc>
        <w:tcPr>
          <w:tcW w:w="5035" w:type="dxa"/>
        </w:tcPr>
        <w:p w:rsidR="008C225B" w:rsidRPr="00493757" w:rsidRDefault="008C225B" w:rsidP="008C225B">
          <w:pPr>
            <w:pStyle w:val="Footer"/>
            <w:ind w:right="360"/>
            <w:rPr>
              <w:rFonts w:ascii="Open Sans" w:hAnsi="Open Sans" w:cs="Open Sans"/>
              <w:color w:val="808080" w:themeColor="background1" w:themeShade="80"/>
              <w:sz w:val="10"/>
              <w:szCs w:val="10"/>
            </w:rPr>
          </w:pPr>
        </w:p>
      </w:tc>
      <w:tc>
        <w:tcPr>
          <w:tcW w:w="5035" w:type="dxa"/>
        </w:tcPr>
        <w:p w:rsidR="008C225B" w:rsidRPr="00493757" w:rsidRDefault="008C225B" w:rsidP="00DA2F7B">
          <w:pPr>
            <w:pStyle w:val="Footer"/>
            <w:rPr>
              <w:rFonts w:ascii="Open Sans" w:hAnsi="Open Sans" w:cs="Open Sans"/>
              <w:color w:val="808080" w:themeColor="background1" w:themeShade="80"/>
              <w:sz w:val="10"/>
              <w:szCs w:val="10"/>
            </w:rPr>
          </w:pPr>
        </w:p>
      </w:tc>
    </w:tr>
  </w:tbl>
  <w:p w:rsidR="00DA2F7B" w:rsidRPr="00493757" w:rsidRDefault="00DA2F7B" w:rsidP="00DA2F7B">
    <w:pPr>
      <w:pStyle w:val="Footer"/>
      <w:adjustRightInd w:val="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409249"/>
      <w:docPartObj>
        <w:docPartGallery w:val="Page Numbers (Bottom of Page)"/>
        <w:docPartUnique/>
      </w:docPartObj>
    </w:sdtPr>
    <w:sdtEndPr>
      <w:rPr>
        <w:rStyle w:val="PageNumber"/>
      </w:rPr>
    </w:sdtEndPr>
    <w:sdtContent>
      <w:p w:rsidR="008C225B" w:rsidRDefault="008C225B" w:rsidP="00EA5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225B" w:rsidRDefault="008C225B" w:rsidP="008C2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F4" w:rsidRDefault="009560F4" w:rsidP="00C8173F">
      <w:pPr>
        <w:spacing w:line="240" w:lineRule="auto"/>
      </w:pPr>
      <w:r>
        <w:separator/>
      </w:r>
    </w:p>
  </w:footnote>
  <w:footnote w:type="continuationSeparator" w:id="0">
    <w:p w:rsidR="009560F4" w:rsidRDefault="009560F4" w:rsidP="00C81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3F" w:rsidRDefault="00C8173F" w:rsidP="00C817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76" w:rsidRDefault="00CE0C76" w:rsidP="00CE0C76">
    <w:pPr>
      <w:pStyle w:val="Header"/>
      <w:jc w:val="center"/>
    </w:pPr>
    <w:r>
      <w:rPr>
        <w:noProof/>
      </w:rPr>
      <w:drawing>
        <wp:inline distT="0" distB="0" distL="0" distR="0" wp14:anchorId="1DAB1626" wp14:editId="477D6860">
          <wp:extent cx="2104217" cy="504760"/>
          <wp:effectExtent l="0" t="0" r="4445" b="3810"/>
          <wp:docPr id="2" name="Picture 2" descr="/Users/abates/Desktop/GHF_logo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ates/Desktop/GHF_logo_colo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17" cy="504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3B9"/>
    <w:multiLevelType w:val="multilevel"/>
    <w:tmpl w:val="0409001D"/>
    <w:lvl w:ilvl="0">
      <w:start w:val="1"/>
      <w:numFmt w:val="bullet"/>
      <w:lvlText w:val=""/>
      <w:lvlJc w:val="left"/>
      <w:pPr>
        <w:ind w:left="360" w:hanging="360"/>
      </w:pPr>
      <w:rPr>
        <w:rFonts w:ascii="Webdings" w:hAnsi="Web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B564CC"/>
    <w:multiLevelType w:val="multilevel"/>
    <w:tmpl w:val="B8F06F58"/>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D4D44"/>
    <w:multiLevelType w:val="multilevel"/>
    <w:tmpl w:val="7CBEF634"/>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F5D87"/>
    <w:multiLevelType w:val="multilevel"/>
    <w:tmpl w:val="3386261A"/>
    <w:numStyleLink w:val="Bullets"/>
  </w:abstractNum>
  <w:abstractNum w:abstractNumId="4" w15:restartNumberingAfterBreak="0">
    <w:nsid w:val="1A5C72AC"/>
    <w:multiLevelType w:val="hybridMultilevel"/>
    <w:tmpl w:val="F320D6FA"/>
    <w:lvl w:ilvl="0" w:tplc="41BC229C">
      <w:start w:val="1"/>
      <w:numFmt w:val="bullet"/>
      <w:lvlText w:val="-"/>
      <w:lvlJc w:val="left"/>
      <w:pPr>
        <w:tabs>
          <w:tab w:val="num" w:pos="1080"/>
        </w:tabs>
        <w:ind w:left="1080" w:hanging="360"/>
      </w:pPr>
      <w:rPr>
        <w:rFonts w:ascii="Courier New" w:hAnsi="Courier New" w:hint="default"/>
        <w:color w:val="auto"/>
        <w:sz w:val="20"/>
      </w:rPr>
    </w:lvl>
    <w:lvl w:ilvl="1" w:tplc="EA80DF12">
      <w:start w:val="1"/>
      <w:numFmt w:val="bullet"/>
      <w:lvlText w:val="-"/>
      <w:lvlJc w:val="left"/>
      <w:pPr>
        <w:tabs>
          <w:tab w:val="num" w:pos="1440"/>
        </w:tabs>
        <w:ind w:left="1440" w:hanging="360"/>
      </w:pPr>
      <w:rPr>
        <w:rFonts w:ascii="Courier New" w:hAnsi="Courier New" w:hint="default"/>
      </w:rPr>
    </w:lvl>
    <w:lvl w:ilvl="2" w:tplc="83CCBCC0"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66A5D"/>
    <w:multiLevelType w:val="hybridMultilevel"/>
    <w:tmpl w:val="8E40B8BA"/>
    <w:lvl w:ilvl="0" w:tplc="3E442630">
      <w:start w:val="1"/>
      <w:numFmt w:val="bullet"/>
      <w:lvlText w:val=""/>
      <w:lvlJc w:val="left"/>
      <w:pPr>
        <w:tabs>
          <w:tab w:val="num" w:pos="1440"/>
        </w:tabs>
        <w:ind w:left="1440" w:hanging="36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69A"/>
    <w:multiLevelType w:val="multilevel"/>
    <w:tmpl w:val="0409001D"/>
    <w:lvl w:ilvl="0">
      <w:start w:val="1"/>
      <w:numFmt w:val="bullet"/>
      <w:lvlText w:val=""/>
      <w:lvlJc w:val="left"/>
      <w:pPr>
        <w:ind w:left="360" w:hanging="360"/>
      </w:pPr>
      <w:rPr>
        <w:rFonts w:ascii="Webdings" w:hAnsi="Webdings" w:hint="default"/>
        <w:sz w:val="16"/>
      </w:rPr>
    </w:lvl>
    <w:lvl w:ilvl="1">
      <w:start w:val="1"/>
      <w:numFmt w:val="bullet"/>
      <w:lvlText w:val=""/>
      <w:lvlJc w:val="left"/>
      <w:pPr>
        <w:ind w:left="720" w:hanging="360"/>
      </w:pPr>
      <w:rPr>
        <w:rFonts w:ascii="Symbol" w:hAnsi="Symbol" w:hint="default"/>
        <w:sz w:val="16"/>
      </w:rPr>
    </w:lvl>
    <w:lvl w:ilvl="2">
      <w:start w:val="1"/>
      <w:numFmt w:val="bullet"/>
      <w:lvlText w:val=""/>
      <w:lvlJc w:val="left"/>
      <w:pPr>
        <w:ind w:left="1080" w:hanging="360"/>
      </w:pPr>
      <w:rPr>
        <w:rFonts w:ascii="Webdings" w:hAnsi="Webdings" w:hint="default"/>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97384C"/>
    <w:multiLevelType w:val="hybridMultilevel"/>
    <w:tmpl w:val="1C8A2070"/>
    <w:lvl w:ilvl="0" w:tplc="C3F04C3C">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B81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BF7732"/>
    <w:multiLevelType w:val="multilevel"/>
    <w:tmpl w:val="0409001D"/>
    <w:lvl w:ilvl="0">
      <w:start w:val="1"/>
      <w:numFmt w:val="bullet"/>
      <w:lvlText w:val=""/>
      <w:lvlJc w:val="left"/>
      <w:pPr>
        <w:ind w:left="360" w:hanging="360"/>
      </w:pPr>
      <w:rPr>
        <w:rFonts w:ascii="Webdings" w:hAnsi="Web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A6ABF"/>
    <w:multiLevelType w:val="hybridMultilevel"/>
    <w:tmpl w:val="2E8E4BA0"/>
    <w:lvl w:ilvl="0" w:tplc="E5EE7AFA">
      <w:start w:val="201"/>
      <w:numFmt w:val="bullet"/>
      <w:lvlText w:val=""/>
      <w:lvlJc w:val="left"/>
      <w:pPr>
        <w:ind w:left="720" w:hanging="360"/>
      </w:pPr>
      <w:rPr>
        <w:rFonts w:ascii="Symbol" w:eastAsia="Cambria" w:hAnsi="Symbol" w:cs="Open San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749E2"/>
    <w:multiLevelType w:val="multilevel"/>
    <w:tmpl w:val="0409001D"/>
    <w:lvl w:ilvl="0">
      <w:start w:val="1"/>
      <w:numFmt w:val="bullet"/>
      <w:lvlText w:val=""/>
      <w:lvlJc w:val="left"/>
      <w:pPr>
        <w:ind w:left="360" w:hanging="360"/>
      </w:pPr>
      <w:rPr>
        <w:rFonts w:ascii="Webdings" w:hAnsi="Webdings" w:hint="default"/>
        <w:sz w:val="16"/>
      </w:rPr>
    </w:lvl>
    <w:lvl w:ilvl="1">
      <w:start w:val="1"/>
      <w:numFmt w:val="bullet"/>
      <w:lvlText w:val=""/>
      <w:lvlJc w:val="left"/>
      <w:pPr>
        <w:ind w:left="720" w:hanging="360"/>
      </w:pPr>
      <w:rPr>
        <w:rFonts w:ascii="Symbol" w:hAnsi="Symbol" w:hint="default"/>
        <w:sz w:val="16"/>
      </w:rPr>
    </w:lvl>
    <w:lvl w:ilvl="2">
      <w:start w:val="1"/>
      <w:numFmt w:val="bullet"/>
      <w:lvlText w:val=""/>
      <w:lvlJc w:val="left"/>
      <w:pPr>
        <w:ind w:left="1080" w:hanging="360"/>
      </w:pPr>
      <w:rPr>
        <w:rFonts w:ascii="Webdings" w:hAnsi="Webdings" w:hint="default"/>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C04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80D40"/>
    <w:multiLevelType w:val="multilevel"/>
    <w:tmpl w:val="3386261A"/>
    <w:styleLink w:val="Bullets"/>
    <w:lvl w:ilvl="0">
      <w:start w:val="1"/>
      <w:numFmt w:val="bullet"/>
      <w:pStyle w:val="Bullet1"/>
      <w:lvlText w:val=""/>
      <w:lvlJc w:val="left"/>
      <w:pPr>
        <w:ind w:left="720" w:hanging="360"/>
      </w:pPr>
      <w:rPr>
        <w:rFonts w:ascii="Wingdings" w:hAnsi="Wingdings" w:hint="default"/>
        <w:b w:val="0"/>
        <w:i w:val="0"/>
        <w:color w:val="auto"/>
        <w:sz w:val="20"/>
        <w:u w:val="none"/>
      </w:rPr>
    </w:lvl>
    <w:lvl w:ilvl="1">
      <w:start w:val="1"/>
      <w:numFmt w:val="bullet"/>
      <w:pStyle w:val="Bullet2"/>
      <w:lvlText w:val="–"/>
      <w:lvlJc w:val="left"/>
      <w:pPr>
        <w:tabs>
          <w:tab w:val="num" w:pos="1440"/>
        </w:tabs>
        <w:ind w:left="1440" w:hanging="360"/>
      </w:pPr>
      <w:rPr>
        <w:rFonts w:ascii="Courier New" w:hAnsi="Courier New" w:hint="default"/>
        <w:b w:val="0"/>
        <w:i w:val="0"/>
        <w:color w:val="auto"/>
        <w:sz w:val="18"/>
      </w:rPr>
    </w:lvl>
    <w:lvl w:ilvl="2">
      <w:start w:val="1"/>
      <w:numFmt w:val="bullet"/>
      <w:pStyle w:val="Bullet3"/>
      <w:lvlText w:val=""/>
      <w:lvlJc w:val="left"/>
      <w:pPr>
        <w:tabs>
          <w:tab w:val="num" w:pos="1987"/>
        </w:tabs>
        <w:ind w:left="1987" w:hanging="360"/>
      </w:pPr>
      <w:rPr>
        <w:rFonts w:ascii="Wingdings" w:hAnsi="Wingdings" w:hint="default"/>
        <w:b w:val="0"/>
        <w:i w:val="0"/>
        <w:color w:val="auto"/>
        <w:sz w:val="18"/>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
      <w:lvlJc w:val="left"/>
      <w:pPr>
        <w:tabs>
          <w:tab w:val="num" w:pos="2520"/>
        </w:tabs>
        <w:ind w:left="2520" w:hanging="360"/>
      </w:pPr>
      <w:rPr>
        <w:rFonts w:ascii="Courier New" w:hAnsi="Courier New" w:hint="default"/>
        <w:color w:val="auto"/>
      </w:rPr>
    </w:lvl>
    <w:lvl w:ilvl="5">
      <w:start w:val="1"/>
      <w:numFmt w:val="bullet"/>
      <w:lvlText w:val=""/>
      <w:lvlJc w:val="left"/>
      <w:pPr>
        <w:tabs>
          <w:tab w:val="num" w:pos="2520"/>
        </w:tabs>
        <w:ind w:left="2520" w:hanging="360"/>
      </w:pPr>
      <w:rPr>
        <w:rFonts w:ascii="Wingdings" w:hAnsi="Wingdings" w:hint="default"/>
        <w:color w:val="auto"/>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363767A"/>
    <w:multiLevelType w:val="hybridMultilevel"/>
    <w:tmpl w:val="08D4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3803EE"/>
    <w:multiLevelType w:val="multilevel"/>
    <w:tmpl w:val="8E40B8BA"/>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842AAD"/>
    <w:multiLevelType w:val="hybridMultilevel"/>
    <w:tmpl w:val="B134B44E"/>
    <w:lvl w:ilvl="0" w:tplc="AB02DFA2">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66765"/>
    <w:multiLevelType w:val="multilevel"/>
    <w:tmpl w:val="F6CA37FC"/>
    <w:lvl w:ilvl="0">
      <w:start w:val="1"/>
      <w:numFmt w:val="bullet"/>
      <w:lvlText w:val=""/>
      <w:lvlJc w:val="left"/>
      <w:pPr>
        <w:tabs>
          <w:tab w:val="num" w:pos="1440"/>
        </w:tabs>
        <w:ind w:left="1440" w:hanging="360"/>
      </w:pPr>
      <w:rPr>
        <w:rFonts w:ascii="Wingdings 2" w:hAnsi="Wingdings 2"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4D4C94"/>
    <w:multiLevelType w:val="hybridMultilevel"/>
    <w:tmpl w:val="08620010"/>
    <w:lvl w:ilvl="0" w:tplc="C3F04C3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3A6418"/>
    <w:multiLevelType w:val="multilevel"/>
    <w:tmpl w:val="3386261A"/>
    <w:numStyleLink w:val="Bullets"/>
  </w:abstractNum>
  <w:abstractNum w:abstractNumId="20" w15:restartNumberingAfterBreak="0">
    <w:nsid w:val="57A52724"/>
    <w:multiLevelType w:val="multilevel"/>
    <w:tmpl w:val="D8E20BD2"/>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B73CD9"/>
    <w:multiLevelType w:val="hybridMultilevel"/>
    <w:tmpl w:val="FF0C0040"/>
    <w:lvl w:ilvl="0" w:tplc="CEAAF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F0D79"/>
    <w:multiLevelType w:val="hybridMultilevel"/>
    <w:tmpl w:val="F030EB38"/>
    <w:lvl w:ilvl="0" w:tplc="9168CD6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D1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197C05"/>
    <w:multiLevelType w:val="multilevel"/>
    <w:tmpl w:val="3386261A"/>
    <w:numStyleLink w:val="Bullets"/>
  </w:abstractNum>
  <w:abstractNum w:abstractNumId="25" w15:restartNumberingAfterBreak="0">
    <w:nsid w:val="6BF1565E"/>
    <w:multiLevelType w:val="hybridMultilevel"/>
    <w:tmpl w:val="AD506EDE"/>
    <w:lvl w:ilvl="0" w:tplc="CAD022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9A1161"/>
    <w:multiLevelType w:val="multilevel"/>
    <w:tmpl w:val="3386261A"/>
    <w:numStyleLink w:val="Bullets"/>
  </w:abstractNum>
  <w:num w:numId="1">
    <w:abstractNumId w:val="22"/>
  </w:num>
  <w:num w:numId="2">
    <w:abstractNumId w:val="21"/>
  </w:num>
  <w:num w:numId="3">
    <w:abstractNumId w:val="4"/>
  </w:num>
  <w:num w:numId="4">
    <w:abstractNumId w:val="5"/>
  </w:num>
  <w:num w:numId="5">
    <w:abstractNumId w:val="21"/>
  </w:num>
  <w:num w:numId="6">
    <w:abstractNumId w:val="4"/>
  </w:num>
  <w:num w:numId="7">
    <w:abstractNumId w:val="5"/>
  </w:num>
  <w:num w:numId="8">
    <w:abstractNumId w:val="2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9"/>
  </w:num>
  <w:num w:numId="18">
    <w:abstractNumId w:val="6"/>
  </w:num>
  <w:num w:numId="19">
    <w:abstractNumId w:val="11"/>
  </w:num>
  <w:num w:numId="20">
    <w:abstractNumId w:val="17"/>
  </w:num>
  <w:num w:numId="21">
    <w:abstractNumId w:val="5"/>
  </w:num>
  <w:num w:numId="22">
    <w:abstractNumId w:val="20"/>
  </w:num>
  <w:num w:numId="23">
    <w:abstractNumId w:val="5"/>
    <w:lvlOverride w:ilvl="0">
      <w:startOverride w:val="1"/>
    </w:lvlOverride>
  </w:num>
  <w:num w:numId="24">
    <w:abstractNumId w:val="2"/>
  </w:num>
  <w:num w:numId="25">
    <w:abstractNumId w:val="5"/>
    <w:lvlOverride w:ilvl="0">
      <w:startOverride w:val="1"/>
    </w:lvlOverride>
  </w:num>
  <w:num w:numId="26">
    <w:abstractNumId w:val="1"/>
  </w:num>
  <w:num w:numId="27">
    <w:abstractNumId w:val="14"/>
  </w:num>
  <w:num w:numId="28">
    <w:abstractNumId w:val="16"/>
  </w:num>
  <w:num w:numId="29">
    <w:abstractNumId w:val="7"/>
  </w:num>
  <w:num w:numId="30">
    <w:abstractNumId w:val="18"/>
  </w:num>
  <w:num w:numId="31">
    <w:abstractNumId w:val="15"/>
  </w:num>
  <w:num w:numId="32">
    <w:abstractNumId w:val="25"/>
  </w:num>
  <w:num w:numId="33">
    <w:abstractNumId w:val="23"/>
  </w:num>
  <w:num w:numId="34">
    <w:abstractNumId w:val="12"/>
  </w:num>
  <w:num w:numId="35">
    <w:abstractNumId w:val="8"/>
  </w:num>
  <w:num w:numId="36">
    <w:abstractNumId w:val="13"/>
  </w:num>
  <w:num w:numId="37">
    <w:abstractNumId w:val="19"/>
  </w:num>
  <w:num w:numId="38">
    <w:abstractNumId w:val="3"/>
  </w:num>
  <w:num w:numId="39">
    <w:abstractNumId w:val="24"/>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defaultTabStop w:val="720"/>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3F"/>
    <w:rsid w:val="00015529"/>
    <w:rsid w:val="00037358"/>
    <w:rsid w:val="00046BA0"/>
    <w:rsid w:val="00052A1D"/>
    <w:rsid w:val="00083E32"/>
    <w:rsid w:val="000858B1"/>
    <w:rsid w:val="000F2B6C"/>
    <w:rsid w:val="00115B50"/>
    <w:rsid w:val="00123BF6"/>
    <w:rsid w:val="001422B0"/>
    <w:rsid w:val="00151211"/>
    <w:rsid w:val="00152C55"/>
    <w:rsid w:val="00164C5F"/>
    <w:rsid w:val="001934B9"/>
    <w:rsid w:val="00195DFF"/>
    <w:rsid w:val="001A54D3"/>
    <w:rsid w:val="001B0E76"/>
    <w:rsid w:val="001D2195"/>
    <w:rsid w:val="002478B1"/>
    <w:rsid w:val="00280027"/>
    <w:rsid w:val="00290A83"/>
    <w:rsid w:val="002C659B"/>
    <w:rsid w:val="002D7B2E"/>
    <w:rsid w:val="002F3219"/>
    <w:rsid w:val="00340ABC"/>
    <w:rsid w:val="00353563"/>
    <w:rsid w:val="00366B8F"/>
    <w:rsid w:val="0038519F"/>
    <w:rsid w:val="003B6553"/>
    <w:rsid w:val="003C40D6"/>
    <w:rsid w:val="003E06AD"/>
    <w:rsid w:val="003E270D"/>
    <w:rsid w:val="004059CD"/>
    <w:rsid w:val="00452DD8"/>
    <w:rsid w:val="00455BF7"/>
    <w:rsid w:val="0045749C"/>
    <w:rsid w:val="004728A6"/>
    <w:rsid w:val="00493757"/>
    <w:rsid w:val="004B10A8"/>
    <w:rsid w:val="004B5970"/>
    <w:rsid w:val="004C3033"/>
    <w:rsid w:val="004D59AB"/>
    <w:rsid w:val="004D638F"/>
    <w:rsid w:val="004E6567"/>
    <w:rsid w:val="00503986"/>
    <w:rsid w:val="0051122C"/>
    <w:rsid w:val="0051770F"/>
    <w:rsid w:val="00525C2C"/>
    <w:rsid w:val="005573B8"/>
    <w:rsid w:val="005624B3"/>
    <w:rsid w:val="005927CC"/>
    <w:rsid w:val="0059333D"/>
    <w:rsid w:val="005C1D9D"/>
    <w:rsid w:val="005D40F3"/>
    <w:rsid w:val="0066206E"/>
    <w:rsid w:val="00664829"/>
    <w:rsid w:val="006649BC"/>
    <w:rsid w:val="006760E7"/>
    <w:rsid w:val="00681CF7"/>
    <w:rsid w:val="0068477C"/>
    <w:rsid w:val="00691D69"/>
    <w:rsid w:val="006A4CF5"/>
    <w:rsid w:val="006C3C97"/>
    <w:rsid w:val="006D6F29"/>
    <w:rsid w:val="006E7FE5"/>
    <w:rsid w:val="00722EE6"/>
    <w:rsid w:val="00785072"/>
    <w:rsid w:val="007916B9"/>
    <w:rsid w:val="007A5F6D"/>
    <w:rsid w:val="007A683C"/>
    <w:rsid w:val="007B23DE"/>
    <w:rsid w:val="007C314D"/>
    <w:rsid w:val="007C44CE"/>
    <w:rsid w:val="007D7EC5"/>
    <w:rsid w:val="007E40B6"/>
    <w:rsid w:val="00805CA5"/>
    <w:rsid w:val="00812CE4"/>
    <w:rsid w:val="008301D6"/>
    <w:rsid w:val="00833DC7"/>
    <w:rsid w:val="00855390"/>
    <w:rsid w:val="00865BA6"/>
    <w:rsid w:val="0087192B"/>
    <w:rsid w:val="00875281"/>
    <w:rsid w:val="00893670"/>
    <w:rsid w:val="008B31FE"/>
    <w:rsid w:val="008C225B"/>
    <w:rsid w:val="008E47F3"/>
    <w:rsid w:val="00922DAC"/>
    <w:rsid w:val="00952A67"/>
    <w:rsid w:val="009560F4"/>
    <w:rsid w:val="0096268F"/>
    <w:rsid w:val="009719DA"/>
    <w:rsid w:val="00986329"/>
    <w:rsid w:val="00996A29"/>
    <w:rsid w:val="009E4D7B"/>
    <w:rsid w:val="009F24D3"/>
    <w:rsid w:val="00A42BF6"/>
    <w:rsid w:val="00A957BA"/>
    <w:rsid w:val="00AD0B93"/>
    <w:rsid w:val="00AE2674"/>
    <w:rsid w:val="00AF20B1"/>
    <w:rsid w:val="00AF448D"/>
    <w:rsid w:val="00B173E5"/>
    <w:rsid w:val="00B26B62"/>
    <w:rsid w:val="00B37A68"/>
    <w:rsid w:val="00BA40E7"/>
    <w:rsid w:val="00BB10F2"/>
    <w:rsid w:val="00C21FA8"/>
    <w:rsid w:val="00C30EAB"/>
    <w:rsid w:val="00C34BBE"/>
    <w:rsid w:val="00C410F2"/>
    <w:rsid w:val="00C57376"/>
    <w:rsid w:val="00C57709"/>
    <w:rsid w:val="00C8173F"/>
    <w:rsid w:val="00C87AFA"/>
    <w:rsid w:val="00CC6A29"/>
    <w:rsid w:val="00CE0C76"/>
    <w:rsid w:val="00CF4EC3"/>
    <w:rsid w:val="00CF79C0"/>
    <w:rsid w:val="00D044F0"/>
    <w:rsid w:val="00D068BC"/>
    <w:rsid w:val="00D23DBF"/>
    <w:rsid w:val="00D44652"/>
    <w:rsid w:val="00D96A4D"/>
    <w:rsid w:val="00D971ED"/>
    <w:rsid w:val="00DA2F7B"/>
    <w:rsid w:val="00DA7D13"/>
    <w:rsid w:val="00DD6B5B"/>
    <w:rsid w:val="00DE6EFF"/>
    <w:rsid w:val="00DF1E13"/>
    <w:rsid w:val="00E23BEC"/>
    <w:rsid w:val="00E255E0"/>
    <w:rsid w:val="00E4068F"/>
    <w:rsid w:val="00E7492A"/>
    <w:rsid w:val="00EB5022"/>
    <w:rsid w:val="00EE60D8"/>
    <w:rsid w:val="00F11B98"/>
    <w:rsid w:val="00F22D58"/>
    <w:rsid w:val="00F40F58"/>
    <w:rsid w:val="00F65807"/>
    <w:rsid w:val="00F94152"/>
    <w:rsid w:val="00FA490D"/>
    <w:rsid w:val="00FB41AB"/>
    <w:rsid w:val="00FC30FF"/>
    <w:rsid w:val="00FD02B9"/>
    <w:rsid w:val="00FF23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CD961-13EA-5C41-AE9D-DCA0881D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33"/>
    <w:pPr>
      <w:spacing w:line="280" w:lineRule="atLeast"/>
    </w:pPr>
    <w:rPr>
      <w:rFonts w:ascii="Arial" w:hAnsi="Arial" w:cs="Times New Roman"/>
      <w:color w:val="404040"/>
      <w:sz w:val="20"/>
    </w:rPr>
  </w:style>
  <w:style w:type="paragraph" w:styleId="Heading1">
    <w:name w:val="heading 1"/>
    <w:basedOn w:val="Normal"/>
    <w:next w:val="Normal"/>
    <w:link w:val="Heading1Char"/>
    <w:qFormat/>
    <w:rsid w:val="00280027"/>
    <w:pPr>
      <w:keepNext/>
      <w:spacing w:after="500"/>
      <w:jc w:val="right"/>
      <w:outlineLvl w:val="0"/>
    </w:pPr>
    <w:rPr>
      <w:rFonts w:ascii="Arial Black" w:hAnsi="Arial Black"/>
      <w:caps/>
      <w:color w:val="B8291D"/>
      <w:spacing w:val="40"/>
      <w:kern w:val="32"/>
      <w:sz w:val="32"/>
      <w:szCs w:val="32"/>
    </w:rPr>
  </w:style>
  <w:style w:type="paragraph" w:styleId="Heading2">
    <w:name w:val="heading 2"/>
    <w:basedOn w:val="Heading1"/>
    <w:next w:val="Normal"/>
    <w:link w:val="Heading2Char"/>
    <w:qFormat/>
    <w:rsid w:val="007D7EC5"/>
    <w:pPr>
      <w:spacing w:after="0"/>
      <w:jc w:val="left"/>
      <w:outlineLvl w:val="1"/>
    </w:pPr>
    <w:rPr>
      <w:color w:val="595959"/>
      <w:spacing w:val="0"/>
      <w:sz w:val="22"/>
      <w:szCs w:val="28"/>
    </w:rPr>
  </w:style>
  <w:style w:type="paragraph" w:styleId="Heading3">
    <w:name w:val="heading 3"/>
    <w:basedOn w:val="Heading2"/>
    <w:next w:val="Normal"/>
    <w:link w:val="Heading3Char"/>
    <w:qFormat/>
    <w:rsid w:val="004C3033"/>
    <w:pPr>
      <w:outlineLvl w:val="2"/>
    </w:pPr>
    <w:rPr>
      <w:color w:val="262626"/>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027"/>
    <w:rPr>
      <w:rFonts w:ascii="Arial Black" w:hAnsi="Arial Black" w:cs="Times New Roman"/>
      <w:caps/>
      <w:color w:val="B8291D"/>
      <w:spacing w:val="40"/>
      <w:kern w:val="32"/>
      <w:sz w:val="32"/>
      <w:szCs w:val="32"/>
    </w:rPr>
  </w:style>
  <w:style w:type="character" w:customStyle="1" w:styleId="Heading2Char">
    <w:name w:val="Heading 2 Char"/>
    <w:basedOn w:val="DefaultParagraphFont"/>
    <w:link w:val="Heading2"/>
    <w:rsid w:val="007D7EC5"/>
    <w:rPr>
      <w:rFonts w:ascii="Arial Black" w:hAnsi="Arial Black" w:cs="Times New Roman"/>
      <w:caps/>
      <w:color w:val="595959"/>
      <w:kern w:val="32"/>
      <w:sz w:val="22"/>
      <w:szCs w:val="28"/>
    </w:rPr>
  </w:style>
  <w:style w:type="character" w:customStyle="1" w:styleId="Heading3Char">
    <w:name w:val="Heading 3 Char"/>
    <w:basedOn w:val="DefaultParagraphFont"/>
    <w:link w:val="Heading3"/>
    <w:rsid w:val="004C3033"/>
    <w:rPr>
      <w:rFonts w:ascii="Arial Black" w:hAnsi="Arial Black" w:cs="Times New Roman"/>
      <w:caps/>
      <w:color w:val="262626"/>
      <w:kern w:val="32"/>
      <w:sz w:val="18"/>
      <w:szCs w:val="26"/>
    </w:rPr>
  </w:style>
  <w:style w:type="paragraph" w:customStyle="1" w:styleId="Bullet1">
    <w:name w:val="Bullet 1"/>
    <w:basedOn w:val="Normal"/>
    <w:qFormat/>
    <w:rsid w:val="006C3C97"/>
    <w:pPr>
      <w:numPr>
        <w:numId w:val="40"/>
      </w:numPr>
      <w:tabs>
        <w:tab w:val="left" w:pos="-360"/>
      </w:tabs>
      <w:spacing w:before="100" w:after="100"/>
      <w:contextualSpacing/>
    </w:pPr>
    <w:rPr>
      <w:rFonts w:eastAsia="Times New Roman"/>
    </w:rPr>
  </w:style>
  <w:style w:type="paragraph" w:customStyle="1" w:styleId="Bullet2">
    <w:name w:val="Bullet 2"/>
    <w:autoRedefine/>
    <w:rsid w:val="006C3C97"/>
    <w:pPr>
      <w:numPr>
        <w:ilvl w:val="1"/>
        <w:numId w:val="40"/>
      </w:numPr>
      <w:spacing w:before="100" w:after="100" w:line="280" w:lineRule="atLeast"/>
      <w:contextualSpacing/>
    </w:pPr>
    <w:rPr>
      <w:rFonts w:ascii="Arial" w:eastAsia="Times New Roman" w:hAnsi="Arial" w:cs="Times New Roman"/>
      <w:sz w:val="18"/>
    </w:rPr>
  </w:style>
  <w:style w:type="paragraph" w:customStyle="1" w:styleId="Bullet3">
    <w:name w:val="Bullet 3"/>
    <w:basedOn w:val="Bullet1"/>
    <w:rsid w:val="00C21FA8"/>
    <w:pPr>
      <w:numPr>
        <w:ilvl w:val="2"/>
      </w:numPr>
    </w:pPr>
    <w:rPr>
      <w:i/>
      <w:color w:val="auto"/>
      <w:sz w:val="18"/>
    </w:rPr>
  </w:style>
  <w:style w:type="paragraph" w:customStyle="1" w:styleId="NormalItalic">
    <w:name w:val="Normal Italic"/>
    <w:basedOn w:val="Normal"/>
    <w:qFormat/>
    <w:rsid w:val="004B10A8"/>
    <w:rPr>
      <w:i/>
    </w:rPr>
  </w:style>
  <w:style w:type="numbering" w:customStyle="1" w:styleId="Bullets">
    <w:name w:val="Bullets"/>
    <w:basedOn w:val="NoList"/>
    <w:rsid w:val="006C3C97"/>
    <w:pPr>
      <w:numPr>
        <w:numId w:val="36"/>
      </w:numPr>
    </w:pPr>
  </w:style>
  <w:style w:type="paragraph" w:styleId="Header">
    <w:name w:val="header"/>
    <w:basedOn w:val="Normal"/>
    <w:link w:val="HeaderChar"/>
    <w:unhideWhenUsed/>
    <w:rsid w:val="00C8173F"/>
    <w:pPr>
      <w:tabs>
        <w:tab w:val="center" w:pos="4680"/>
        <w:tab w:val="right" w:pos="9360"/>
      </w:tabs>
      <w:spacing w:line="240" w:lineRule="auto"/>
    </w:pPr>
  </w:style>
  <w:style w:type="character" w:customStyle="1" w:styleId="HeaderChar">
    <w:name w:val="Header Char"/>
    <w:basedOn w:val="DefaultParagraphFont"/>
    <w:link w:val="Header"/>
    <w:rsid w:val="00C8173F"/>
    <w:rPr>
      <w:rFonts w:ascii="Arial" w:hAnsi="Arial" w:cs="Times New Roman"/>
      <w:color w:val="404040"/>
      <w:sz w:val="20"/>
    </w:rPr>
  </w:style>
  <w:style w:type="paragraph" w:styleId="Footer">
    <w:name w:val="footer"/>
    <w:basedOn w:val="Normal"/>
    <w:link w:val="FooterChar"/>
    <w:unhideWhenUsed/>
    <w:rsid w:val="00C8173F"/>
    <w:pPr>
      <w:tabs>
        <w:tab w:val="center" w:pos="4680"/>
        <w:tab w:val="right" w:pos="9360"/>
      </w:tabs>
      <w:spacing w:line="240" w:lineRule="auto"/>
    </w:pPr>
  </w:style>
  <w:style w:type="character" w:customStyle="1" w:styleId="FooterChar">
    <w:name w:val="Footer Char"/>
    <w:basedOn w:val="DefaultParagraphFont"/>
    <w:link w:val="Footer"/>
    <w:rsid w:val="00C8173F"/>
    <w:rPr>
      <w:rFonts w:ascii="Arial" w:hAnsi="Arial" w:cs="Times New Roman"/>
      <w:color w:val="404040"/>
      <w:sz w:val="20"/>
    </w:rPr>
  </w:style>
  <w:style w:type="table" w:styleId="TableGrid">
    <w:name w:val="Table Grid"/>
    <w:basedOn w:val="TableNormal"/>
    <w:rsid w:val="00D2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E6567"/>
    <w:rPr>
      <w:color w:val="0000FF" w:themeColor="hyperlink"/>
      <w:u w:val="single"/>
    </w:rPr>
  </w:style>
  <w:style w:type="character" w:styleId="UnresolvedMention">
    <w:name w:val="Unresolved Mention"/>
    <w:basedOn w:val="DefaultParagraphFont"/>
    <w:uiPriority w:val="99"/>
    <w:semiHidden/>
    <w:unhideWhenUsed/>
    <w:rsid w:val="004E6567"/>
    <w:rPr>
      <w:color w:val="605E5C"/>
      <w:shd w:val="clear" w:color="auto" w:fill="E1DFDD"/>
    </w:rPr>
  </w:style>
  <w:style w:type="paragraph" w:styleId="BalloonText">
    <w:name w:val="Balloon Text"/>
    <w:basedOn w:val="Normal"/>
    <w:link w:val="BalloonTextChar"/>
    <w:semiHidden/>
    <w:unhideWhenUsed/>
    <w:rsid w:val="00AD0B9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AD0B93"/>
    <w:rPr>
      <w:rFonts w:ascii="Times New Roman" w:hAnsi="Times New Roman" w:cs="Times New Roman"/>
      <w:color w:val="404040"/>
      <w:sz w:val="18"/>
      <w:szCs w:val="18"/>
    </w:rPr>
  </w:style>
  <w:style w:type="character" w:styleId="PageNumber">
    <w:name w:val="page number"/>
    <w:basedOn w:val="DefaultParagraphFont"/>
    <w:semiHidden/>
    <w:unhideWhenUsed/>
    <w:rsid w:val="008C225B"/>
  </w:style>
  <w:style w:type="character" w:styleId="FollowedHyperlink">
    <w:name w:val="FollowedHyperlink"/>
    <w:basedOn w:val="DefaultParagraphFont"/>
    <w:semiHidden/>
    <w:unhideWhenUsed/>
    <w:rsid w:val="00B37A68"/>
    <w:rPr>
      <w:color w:val="800080" w:themeColor="followedHyperlink"/>
      <w:u w:val="single"/>
    </w:rPr>
  </w:style>
  <w:style w:type="paragraph" w:styleId="ListParagraph">
    <w:name w:val="List Paragraph"/>
    <w:basedOn w:val="Normal"/>
    <w:rsid w:val="0059333D"/>
    <w:pPr>
      <w:ind w:left="720"/>
      <w:contextualSpacing/>
    </w:pPr>
  </w:style>
  <w:style w:type="character" w:styleId="CommentReference">
    <w:name w:val="annotation reference"/>
    <w:basedOn w:val="DefaultParagraphFont"/>
    <w:semiHidden/>
    <w:unhideWhenUsed/>
    <w:rsid w:val="0059333D"/>
    <w:rPr>
      <w:sz w:val="16"/>
      <w:szCs w:val="16"/>
    </w:rPr>
  </w:style>
  <w:style w:type="paragraph" w:styleId="CommentText">
    <w:name w:val="annotation text"/>
    <w:basedOn w:val="Normal"/>
    <w:link w:val="CommentTextChar"/>
    <w:unhideWhenUsed/>
    <w:rsid w:val="0059333D"/>
    <w:pPr>
      <w:spacing w:line="240" w:lineRule="auto"/>
    </w:pPr>
    <w:rPr>
      <w:szCs w:val="20"/>
    </w:rPr>
  </w:style>
  <w:style w:type="character" w:customStyle="1" w:styleId="CommentTextChar">
    <w:name w:val="Comment Text Char"/>
    <w:basedOn w:val="DefaultParagraphFont"/>
    <w:link w:val="CommentText"/>
    <w:rsid w:val="0059333D"/>
    <w:rPr>
      <w:rFonts w:ascii="Arial" w:hAnsi="Arial"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60203">
      <w:bodyDiv w:val="1"/>
      <w:marLeft w:val="0"/>
      <w:marRight w:val="0"/>
      <w:marTop w:val="0"/>
      <w:marBottom w:val="0"/>
      <w:divBdr>
        <w:top w:val="none" w:sz="0" w:space="0" w:color="auto"/>
        <w:left w:val="none" w:sz="0" w:space="0" w:color="auto"/>
        <w:bottom w:val="none" w:sz="0" w:space="0" w:color="auto"/>
        <w:right w:val="none" w:sz="0" w:space="0" w:color="auto"/>
      </w:divBdr>
    </w:div>
    <w:div w:id="15141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thwesthealth.org/definition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westhealth.org/defini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westhealth.org/defin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nts@grouphealth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uphealthfoundation.org/grantmaking/community-learning-gran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5C95-50F3-FE44-BDFD-1DA69F72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Taguinod</dc:creator>
  <cp:keywords/>
  <dc:description/>
  <cp:lastModifiedBy>Kara Palmer</cp:lastModifiedBy>
  <cp:revision>2</cp:revision>
  <cp:lastPrinted>2019-08-21T23:34:00Z</cp:lastPrinted>
  <dcterms:created xsi:type="dcterms:W3CDTF">2019-09-16T20:54:00Z</dcterms:created>
  <dcterms:modified xsi:type="dcterms:W3CDTF">2019-09-16T20:54:00Z</dcterms:modified>
</cp:coreProperties>
</file>